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6A9E1" w14:textId="77777777" w:rsidR="00086166" w:rsidRDefault="00086166" w:rsidP="00086166">
      <w:pPr>
        <w:autoSpaceDE w:val="0"/>
        <w:autoSpaceDN w:val="0"/>
        <w:adjustRightInd w:val="0"/>
        <w:spacing w:line="240" w:lineRule="auto"/>
        <w:rPr>
          <w:rFonts w:cs="Arial"/>
          <w:b/>
          <w:bCs/>
          <w:lang w:val="nl"/>
        </w:rPr>
      </w:pPr>
      <w:r>
        <w:rPr>
          <w:rFonts w:cs="Arial"/>
          <w:b/>
          <w:bCs/>
          <w:lang w:val="nl"/>
        </w:rPr>
        <w:t>Erkenning van de beroepskwalificaties voor advocaat op grond van de Regeling erkenning EU-beroepskwalificaties advocatuur</w:t>
      </w:r>
    </w:p>
    <w:p w14:paraId="188FF083" w14:textId="77777777" w:rsidR="00086166" w:rsidRDefault="00086166" w:rsidP="00086166">
      <w:pPr>
        <w:autoSpaceDE w:val="0"/>
        <w:autoSpaceDN w:val="0"/>
        <w:adjustRightInd w:val="0"/>
        <w:spacing w:line="240" w:lineRule="auto"/>
        <w:rPr>
          <w:rFonts w:cs="Arial"/>
          <w:lang w:val="nl"/>
        </w:rPr>
      </w:pPr>
    </w:p>
    <w:p w14:paraId="650A87E9" w14:textId="77777777" w:rsidR="00086166" w:rsidRDefault="00086166" w:rsidP="00086166">
      <w:pPr>
        <w:autoSpaceDE w:val="0"/>
        <w:autoSpaceDN w:val="0"/>
        <w:adjustRightInd w:val="0"/>
        <w:spacing w:line="240" w:lineRule="auto"/>
        <w:rPr>
          <w:rFonts w:cs="Arial"/>
          <w:lang w:val="nl"/>
        </w:rPr>
      </w:pPr>
      <w:r>
        <w:rPr>
          <w:rFonts w:cs="Arial"/>
          <w:lang w:val="nl"/>
        </w:rPr>
        <w:t>Toelichting:</w:t>
      </w:r>
    </w:p>
    <w:p w14:paraId="600CE9EE" w14:textId="77777777" w:rsidR="00086166" w:rsidRDefault="00086166" w:rsidP="00086166">
      <w:pPr>
        <w:autoSpaceDE w:val="0"/>
        <w:autoSpaceDN w:val="0"/>
        <w:adjustRightInd w:val="0"/>
        <w:spacing w:line="240" w:lineRule="auto"/>
        <w:rPr>
          <w:rFonts w:cs="Arial"/>
          <w:lang w:val="nl"/>
        </w:rPr>
      </w:pPr>
    </w:p>
    <w:p w14:paraId="6A774C10" w14:textId="77777777" w:rsidR="00086166" w:rsidRDefault="00086166" w:rsidP="00086166">
      <w:pPr>
        <w:autoSpaceDE w:val="0"/>
        <w:autoSpaceDN w:val="0"/>
        <w:adjustRightInd w:val="0"/>
        <w:spacing w:line="240" w:lineRule="auto"/>
        <w:rPr>
          <w:rFonts w:cs="Arial"/>
          <w:lang w:val="nl"/>
        </w:rPr>
      </w:pPr>
      <w:r>
        <w:rPr>
          <w:rFonts w:cs="Arial"/>
          <w:lang w:val="nl"/>
        </w:rPr>
        <w:t xml:space="preserve">Degene die niet op grond van in Nederland verkregen diploma’s gerechtigd is om inschrijving als advocaat te verzoeken, kan een verzoek tot inschrijving doen op grond van artikel 2, eerste lid, aanhef en onderdeel c, van de Advocatenwet, wanneer hij of zij beschikt over een erkenning van de beroepskwalificaties als bedoeld in artikel 5 van de Algemene wet erkenning EU-beroepskwalificaties. </w:t>
      </w:r>
    </w:p>
    <w:p w14:paraId="7DAE04A2" w14:textId="77777777" w:rsidR="00086166" w:rsidRDefault="00086166" w:rsidP="00086166">
      <w:pPr>
        <w:autoSpaceDE w:val="0"/>
        <w:autoSpaceDN w:val="0"/>
        <w:adjustRightInd w:val="0"/>
        <w:spacing w:line="240" w:lineRule="auto"/>
        <w:rPr>
          <w:rFonts w:cs="Arial"/>
          <w:lang w:val="nl"/>
        </w:rPr>
      </w:pPr>
    </w:p>
    <w:p w14:paraId="17F4C09A" w14:textId="77777777" w:rsidR="00086166" w:rsidRDefault="00086166" w:rsidP="00086166">
      <w:pPr>
        <w:autoSpaceDE w:val="0"/>
        <w:autoSpaceDN w:val="0"/>
        <w:adjustRightInd w:val="0"/>
        <w:spacing w:line="240" w:lineRule="auto"/>
        <w:rPr>
          <w:rFonts w:cs="Arial"/>
          <w:lang w:val="nl"/>
        </w:rPr>
      </w:pPr>
      <w:r>
        <w:rPr>
          <w:rFonts w:cs="Arial"/>
          <w:lang w:val="nl"/>
        </w:rPr>
        <w:t xml:space="preserve">De algemene wet erkenning EU-beroepskwalificaties is de implementatie van Richtlijn 2013/55/EU (de Beroepskwalificatierichtlijn). De Staatssecretaris van justitie heeft de taken en bevoegdheden die de Minister op basis van die wet toekomen voor de advocatuur gedelegeerd aan de algemene raad van de Nederlandse Orde van Advocaten. De bevoegdheid van de algemene raad tot erkenning van EU-beroepskwalificaties voor advocaten is vervolgens neergelegd in artikel 2 van de Regeling erkenning EU-beroepskwalificaties advocatuur. </w:t>
      </w:r>
    </w:p>
    <w:p w14:paraId="238D9044" w14:textId="77777777" w:rsidR="00086166" w:rsidRDefault="00086166" w:rsidP="00086166">
      <w:pPr>
        <w:autoSpaceDE w:val="0"/>
        <w:autoSpaceDN w:val="0"/>
        <w:adjustRightInd w:val="0"/>
        <w:spacing w:line="240" w:lineRule="auto"/>
        <w:rPr>
          <w:rFonts w:cs="Arial"/>
          <w:lang w:val="nl"/>
        </w:rPr>
      </w:pPr>
    </w:p>
    <w:p w14:paraId="08E43CA6" w14:textId="77777777" w:rsidR="00086166" w:rsidRDefault="00086166" w:rsidP="00086166">
      <w:pPr>
        <w:autoSpaceDE w:val="0"/>
        <w:autoSpaceDN w:val="0"/>
        <w:adjustRightInd w:val="0"/>
        <w:spacing w:line="240" w:lineRule="auto"/>
        <w:rPr>
          <w:rFonts w:cs="Arial"/>
          <w:lang w:val="nl"/>
        </w:rPr>
      </w:pPr>
    </w:p>
    <w:p w14:paraId="36F76BC5" w14:textId="77777777" w:rsidR="00086166" w:rsidRDefault="00086166" w:rsidP="00086166">
      <w:pPr>
        <w:autoSpaceDE w:val="0"/>
        <w:autoSpaceDN w:val="0"/>
        <w:adjustRightInd w:val="0"/>
        <w:spacing w:line="240" w:lineRule="auto"/>
        <w:rPr>
          <w:rFonts w:cs="Arial"/>
          <w:lang w:val="nl"/>
        </w:rPr>
      </w:pPr>
      <w:r>
        <w:rPr>
          <w:rFonts w:cs="Arial"/>
          <w:lang w:val="nl"/>
        </w:rPr>
        <w:t>Aanvraagformulier:</w:t>
      </w:r>
    </w:p>
    <w:p w14:paraId="4CEE38A3" w14:textId="77777777" w:rsidR="00086166" w:rsidRDefault="00086166" w:rsidP="00086166">
      <w:pPr>
        <w:autoSpaceDE w:val="0"/>
        <w:autoSpaceDN w:val="0"/>
        <w:adjustRightInd w:val="0"/>
        <w:spacing w:line="240" w:lineRule="auto"/>
        <w:rPr>
          <w:rFonts w:cs="Arial"/>
          <w:lang w:val="nl"/>
        </w:rPr>
      </w:pPr>
    </w:p>
    <w:p w14:paraId="69FF9769" w14:textId="77777777" w:rsidR="00086166" w:rsidRDefault="00086166" w:rsidP="00086166">
      <w:pPr>
        <w:autoSpaceDE w:val="0"/>
        <w:autoSpaceDN w:val="0"/>
        <w:adjustRightInd w:val="0"/>
        <w:spacing w:line="240" w:lineRule="auto"/>
        <w:rPr>
          <w:rFonts w:cs="Arial"/>
          <w:b/>
          <w:bCs/>
          <w:lang w:val="nl"/>
        </w:rPr>
      </w:pPr>
      <w:r>
        <w:rPr>
          <w:rFonts w:cs="Arial"/>
          <w:b/>
          <w:bCs/>
          <w:lang w:val="nl"/>
        </w:rPr>
        <w:t>Aanvraag tot het verkrijgen van een erkenning van de beroepskwalificaties voor advocaat</w:t>
      </w:r>
    </w:p>
    <w:p w14:paraId="0D607AF4" w14:textId="77777777" w:rsidR="00086166" w:rsidRDefault="00086166" w:rsidP="00086166">
      <w:pPr>
        <w:autoSpaceDE w:val="0"/>
        <w:autoSpaceDN w:val="0"/>
        <w:adjustRightInd w:val="0"/>
        <w:spacing w:line="240" w:lineRule="auto"/>
        <w:rPr>
          <w:rFonts w:cs="Arial"/>
          <w:lang w:val="nl"/>
        </w:rPr>
      </w:pPr>
    </w:p>
    <w:p w14:paraId="49599405" w14:textId="77777777" w:rsidR="00086166" w:rsidRDefault="00086166" w:rsidP="00086166">
      <w:pPr>
        <w:autoSpaceDE w:val="0"/>
        <w:autoSpaceDN w:val="0"/>
        <w:adjustRightInd w:val="0"/>
        <w:spacing w:line="240" w:lineRule="auto"/>
        <w:rPr>
          <w:rFonts w:cs="Arial"/>
          <w:lang w:val="nl"/>
        </w:rPr>
      </w:pPr>
      <w:r>
        <w:rPr>
          <w:rFonts w:cs="Arial"/>
          <w:lang w:val="nl"/>
        </w:rPr>
        <w:t>Ondergetekende verzoekt om erkenning van zijn beroepskwalificaties op grond van artikel 3, eerste lid, van de Regeling erkenning EU-beroepskwalificaties advocatuur in verband met een verzoek tot inschrijving als advocaat, als bedoeld in artikel 2, eerste lid, onderdeel c, van de Advocatenwet.</w:t>
      </w:r>
    </w:p>
    <w:p w14:paraId="0C905232" w14:textId="77777777" w:rsidR="00086166" w:rsidRDefault="00086166" w:rsidP="00086166">
      <w:pPr>
        <w:autoSpaceDE w:val="0"/>
        <w:autoSpaceDN w:val="0"/>
        <w:adjustRightInd w:val="0"/>
        <w:spacing w:line="240" w:lineRule="auto"/>
        <w:rPr>
          <w:rFonts w:cs="Arial"/>
          <w:lang w:val="nl"/>
        </w:rPr>
      </w:pPr>
    </w:p>
    <w:p w14:paraId="17ADFB7E" w14:textId="77777777" w:rsidR="00086166" w:rsidRDefault="00086166" w:rsidP="00086166">
      <w:pPr>
        <w:autoSpaceDE w:val="0"/>
        <w:autoSpaceDN w:val="0"/>
        <w:adjustRightInd w:val="0"/>
        <w:spacing w:line="240" w:lineRule="auto"/>
        <w:rPr>
          <w:rFonts w:cs="Arial"/>
          <w:b/>
          <w:bCs/>
          <w:lang w:val="nl"/>
        </w:rPr>
      </w:pPr>
      <w:r>
        <w:rPr>
          <w:rFonts w:cs="Arial"/>
          <w:b/>
          <w:bCs/>
          <w:lang w:val="nl"/>
        </w:rPr>
        <w:t>1</w:t>
      </w:r>
      <w:r>
        <w:rPr>
          <w:rFonts w:cs="Arial"/>
          <w:b/>
          <w:bCs/>
          <w:lang w:val="nl"/>
        </w:rPr>
        <w:tab/>
        <w:t>Persoonlijke gegevens</w:t>
      </w:r>
    </w:p>
    <w:p w14:paraId="0895D483" w14:textId="77777777" w:rsidR="00086166" w:rsidRDefault="00086166" w:rsidP="00086166">
      <w:pPr>
        <w:autoSpaceDE w:val="0"/>
        <w:autoSpaceDN w:val="0"/>
        <w:adjustRightInd w:val="0"/>
        <w:spacing w:line="240" w:lineRule="auto"/>
        <w:rPr>
          <w:rFonts w:cs="Arial"/>
          <w:lang w:val="nl"/>
        </w:rPr>
      </w:pPr>
    </w:p>
    <w:p w14:paraId="770660DB" w14:textId="77777777" w:rsidR="00086166" w:rsidRDefault="00086166" w:rsidP="00086166">
      <w:pPr>
        <w:autoSpaceDE w:val="0"/>
        <w:autoSpaceDN w:val="0"/>
        <w:adjustRightInd w:val="0"/>
        <w:spacing w:line="240" w:lineRule="auto"/>
        <w:rPr>
          <w:rFonts w:cs="Arial"/>
          <w:lang w:val="nl"/>
        </w:rPr>
      </w:pPr>
      <w:r>
        <w:rPr>
          <w:rFonts w:cs="Arial"/>
          <w:lang w:val="nl"/>
        </w:rPr>
        <w:t>1a</w:t>
      </w:r>
      <w:r>
        <w:rPr>
          <w:rFonts w:cs="Arial"/>
          <w:lang w:val="nl"/>
        </w:rPr>
        <w:tab/>
        <w:t>Achternaam:</w:t>
      </w:r>
    </w:p>
    <w:p w14:paraId="4ABEA566" w14:textId="77777777" w:rsidR="00086166" w:rsidRDefault="00086166" w:rsidP="00086166">
      <w:pPr>
        <w:autoSpaceDE w:val="0"/>
        <w:autoSpaceDN w:val="0"/>
        <w:adjustRightInd w:val="0"/>
        <w:spacing w:line="240" w:lineRule="auto"/>
        <w:rPr>
          <w:rFonts w:cs="Arial"/>
          <w:lang w:val="nl"/>
        </w:rPr>
      </w:pPr>
      <w:r>
        <w:rPr>
          <w:rFonts w:cs="Arial"/>
          <w:lang w:val="nl"/>
        </w:rPr>
        <w:tab/>
        <w:t>Tussenvoegsel(s):</w:t>
      </w:r>
    </w:p>
    <w:p w14:paraId="0EDC0D01" w14:textId="77777777" w:rsidR="00086166" w:rsidRDefault="00086166" w:rsidP="00086166">
      <w:pPr>
        <w:autoSpaceDE w:val="0"/>
        <w:autoSpaceDN w:val="0"/>
        <w:adjustRightInd w:val="0"/>
        <w:spacing w:line="240" w:lineRule="auto"/>
        <w:rPr>
          <w:rFonts w:cs="Arial"/>
          <w:lang w:val="nl"/>
        </w:rPr>
      </w:pPr>
      <w:r>
        <w:rPr>
          <w:rFonts w:cs="Arial"/>
          <w:lang w:val="nl"/>
        </w:rPr>
        <w:tab/>
        <w:t>Initialen:</w:t>
      </w:r>
    </w:p>
    <w:p w14:paraId="2AEB95C3" w14:textId="77777777" w:rsidR="00086166" w:rsidRDefault="00086166" w:rsidP="00086166">
      <w:pPr>
        <w:autoSpaceDE w:val="0"/>
        <w:autoSpaceDN w:val="0"/>
        <w:adjustRightInd w:val="0"/>
        <w:spacing w:line="240" w:lineRule="auto"/>
        <w:rPr>
          <w:rFonts w:cs="Arial"/>
          <w:lang w:val="nl"/>
        </w:rPr>
      </w:pPr>
      <w:r>
        <w:rPr>
          <w:rFonts w:cs="Arial"/>
          <w:lang w:val="nl"/>
        </w:rPr>
        <w:tab/>
        <w:t>Voornamen:</w:t>
      </w:r>
    </w:p>
    <w:p w14:paraId="2ADD2EBC" w14:textId="0DA26A5F" w:rsidR="00086166" w:rsidRDefault="00086166" w:rsidP="00086166">
      <w:pPr>
        <w:autoSpaceDE w:val="0"/>
        <w:autoSpaceDN w:val="0"/>
        <w:adjustRightInd w:val="0"/>
        <w:spacing w:line="240" w:lineRule="auto"/>
        <w:rPr>
          <w:rFonts w:cs="Arial"/>
          <w:lang w:val="nl"/>
        </w:rPr>
      </w:pPr>
      <w:r>
        <w:rPr>
          <w:rFonts w:cs="Arial"/>
          <w:lang w:val="nl"/>
        </w:rPr>
        <w:tab/>
      </w:r>
      <w:r w:rsidR="00BF36BD">
        <w:rPr>
          <w:rFonts w:cs="Arial"/>
          <w:lang w:val="nl"/>
        </w:rPr>
        <w:t>Aanspreekvorm</w:t>
      </w:r>
      <w:r>
        <w:rPr>
          <w:rFonts w:cs="Arial"/>
          <w:lang w:val="nl"/>
        </w:rPr>
        <w:t>:</w:t>
      </w:r>
    </w:p>
    <w:p w14:paraId="0256B46C" w14:textId="77777777" w:rsidR="00086166" w:rsidRDefault="00086166" w:rsidP="00086166">
      <w:pPr>
        <w:autoSpaceDE w:val="0"/>
        <w:autoSpaceDN w:val="0"/>
        <w:adjustRightInd w:val="0"/>
        <w:spacing w:line="240" w:lineRule="auto"/>
        <w:rPr>
          <w:rFonts w:cs="Arial"/>
          <w:lang w:val="nl"/>
        </w:rPr>
      </w:pPr>
    </w:p>
    <w:p w14:paraId="535449B5" w14:textId="77777777" w:rsidR="00086166" w:rsidRDefault="00086166" w:rsidP="00086166">
      <w:pPr>
        <w:autoSpaceDE w:val="0"/>
        <w:autoSpaceDN w:val="0"/>
        <w:adjustRightInd w:val="0"/>
        <w:spacing w:line="240" w:lineRule="auto"/>
        <w:rPr>
          <w:rFonts w:cs="Arial"/>
          <w:lang w:val="nl"/>
        </w:rPr>
      </w:pPr>
      <w:r>
        <w:rPr>
          <w:rFonts w:cs="Arial"/>
          <w:lang w:val="nl"/>
        </w:rPr>
        <w:t>1b</w:t>
      </w:r>
      <w:r>
        <w:rPr>
          <w:rFonts w:cs="Arial"/>
          <w:lang w:val="nl"/>
        </w:rPr>
        <w:tab/>
        <w:t>Geboortedatum:</w:t>
      </w:r>
    </w:p>
    <w:p w14:paraId="639C809E" w14:textId="77777777" w:rsidR="00086166" w:rsidRDefault="00086166" w:rsidP="00086166">
      <w:pPr>
        <w:autoSpaceDE w:val="0"/>
        <w:autoSpaceDN w:val="0"/>
        <w:adjustRightInd w:val="0"/>
        <w:spacing w:line="240" w:lineRule="auto"/>
        <w:rPr>
          <w:rFonts w:cs="Arial"/>
          <w:lang w:val="nl"/>
        </w:rPr>
      </w:pPr>
      <w:r>
        <w:rPr>
          <w:rFonts w:cs="Arial"/>
          <w:lang w:val="nl"/>
        </w:rPr>
        <w:tab/>
        <w:t>Geboorteplaats:</w:t>
      </w:r>
    </w:p>
    <w:p w14:paraId="05FF1268" w14:textId="77777777" w:rsidR="00086166" w:rsidRDefault="00086166" w:rsidP="00086166">
      <w:pPr>
        <w:autoSpaceDE w:val="0"/>
        <w:autoSpaceDN w:val="0"/>
        <w:adjustRightInd w:val="0"/>
        <w:spacing w:line="240" w:lineRule="auto"/>
        <w:rPr>
          <w:rFonts w:cs="Arial"/>
          <w:lang w:val="nl"/>
        </w:rPr>
      </w:pPr>
    </w:p>
    <w:p w14:paraId="2571CD90" w14:textId="77777777" w:rsidR="00086166" w:rsidRDefault="00086166" w:rsidP="00086166">
      <w:pPr>
        <w:autoSpaceDE w:val="0"/>
        <w:autoSpaceDN w:val="0"/>
        <w:adjustRightInd w:val="0"/>
        <w:spacing w:line="240" w:lineRule="auto"/>
        <w:rPr>
          <w:rFonts w:cs="Arial"/>
          <w:lang w:val="nl"/>
        </w:rPr>
      </w:pPr>
      <w:r>
        <w:rPr>
          <w:rFonts w:cs="Arial"/>
          <w:lang w:val="nl"/>
        </w:rPr>
        <w:t>1c</w:t>
      </w:r>
      <w:r>
        <w:rPr>
          <w:rFonts w:cs="Arial"/>
          <w:lang w:val="nl"/>
        </w:rPr>
        <w:tab/>
        <w:t>Emailadres waarop u voldoende bereikbaar bent:</w:t>
      </w:r>
    </w:p>
    <w:p w14:paraId="19E7E67B" w14:textId="77777777" w:rsidR="00086166" w:rsidRDefault="00086166" w:rsidP="00086166">
      <w:pPr>
        <w:autoSpaceDE w:val="0"/>
        <w:autoSpaceDN w:val="0"/>
        <w:adjustRightInd w:val="0"/>
        <w:spacing w:line="240" w:lineRule="auto"/>
        <w:rPr>
          <w:rFonts w:cs="Arial"/>
          <w:lang w:val="nl"/>
        </w:rPr>
      </w:pPr>
    </w:p>
    <w:p w14:paraId="7081B600" w14:textId="77777777" w:rsidR="00086166" w:rsidRDefault="00086166" w:rsidP="00086166">
      <w:pPr>
        <w:autoSpaceDE w:val="0"/>
        <w:autoSpaceDN w:val="0"/>
        <w:adjustRightInd w:val="0"/>
        <w:spacing w:line="240" w:lineRule="auto"/>
        <w:rPr>
          <w:rFonts w:cs="Arial"/>
          <w:lang w:val="nl"/>
        </w:rPr>
      </w:pPr>
      <w:r>
        <w:rPr>
          <w:rFonts w:cs="Arial"/>
          <w:lang w:val="nl"/>
        </w:rPr>
        <w:t>1d</w:t>
      </w:r>
      <w:r>
        <w:rPr>
          <w:rFonts w:cs="Arial"/>
          <w:lang w:val="nl"/>
        </w:rPr>
        <w:tab/>
        <w:t>Naam kantoor (voor zover van toepassing):</w:t>
      </w:r>
    </w:p>
    <w:p w14:paraId="3B301C7B" w14:textId="77777777" w:rsidR="00086166" w:rsidRDefault="00086166" w:rsidP="00086166">
      <w:pPr>
        <w:autoSpaceDE w:val="0"/>
        <w:autoSpaceDN w:val="0"/>
        <w:adjustRightInd w:val="0"/>
        <w:spacing w:line="240" w:lineRule="auto"/>
        <w:ind w:firstLine="708"/>
        <w:rPr>
          <w:rFonts w:cs="Arial"/>
          <w:lang w:val="nl"/>
        </w:rPr>
      </w:pPr>
      <w:r>
        <w:rPr>
          <w:rFonts w:cs="Arial"/>
          <w:lang w:val="nl"/>
        </w:rPr>
        <w:t>Straat/huisnummer kantoor:</w:t>
      </w:r>
    </w:p>
    <w:p w14:paraId="3FC1658A" w14:textId="77777777" w:rsidR="00086166" w:rsidRDefault="00086166" w:rsidP="00086166">
      <w:pPr>
        <w:autoSpaceDE w:val="0"/>
        <w:autoSpaceDN w:val="0"/>
        <w:adjustRightInd w:val="0"/>
        <w:spacing w:line="240" w:lineRule="auto"/>
        <w:ind w:firstLine="708"/>
        <w:rPr>
          <w:rFonts w:cs="Arial"/>
          <w:lang w:val="nl"/>
        </w:rPr>
      </w:pPr>
      <w:r>
        <w:rPr>
          <w:rFonts w:cs="Arial"/>
          <w:lang w:val="nl"/>
        </w:rPr>
        <w:t>Postcode/plaats:</w:t>
      </w:r>
    </w:p>
    <w:p w14:paraId="79612437" w14:textId="77777777" w:rsidR="00086166" w:rsidRDefault="00086166" w:rsidP="00086166">
      <w:pPr>
        <w:autoSpaceDE w:val="0"/>
        <w:autoSpaceDN w:val="0"/>
        <w:adjustRightInd w:val="0"/>
        <w:spacing w:line="240" w:lineRule="auto"/>
        <w:ind w:firstLine="708"/>
        <w:rPr>
          <w:rFonts w:cs="Arial"/>
          <w:lang w:val="nl"/>
        </w:rPr>
      </w:pPr>
      <w:r>
        <w:rPr>
          <w:rFonts w:cs="Arial"/>
          <w:lang w:val="nl"/>
        </w:rPr>
        <w:t>Land:</w:t>
      </w:r>
    </w:p>
    <w:p w14:paraId="1EB73DF4" w14:textId="77777777" w:rsidR="00086166" w:rsidRDefault="00086166" w:rsidP="00086166">
      <w:pPr>
        <w:autoSpaceDE w:val="0"/>
        <w:autoSpaceDN w:val="0"/>
        <w:adjustRightInd w:val="0"/>
        <w:spacing w:line="240" w:lineRule="auto"/>
        <w:ind w:firstLine="708"/>
        <w:rPr>
          <w:rFonts w:cs="Arial"/>
          <w:lang w:val="nl"/>
        </w:rPr>
      </w:pPr>
      <w:r>
        <w:rPr>
          <w:rFonts w:cs="Arial"/>
          <w:lang w:val="nl"/>
        </w:rPr>
        <w:t>Telefoonnummer(s):</w:t>
      </w:r>
    </w:p>
    <w:p w14:paraId="76D089BC" w14:textId="77777777" w:rsidR="00086166" w:rsidRDefault="00086166" w:rsidP="00086166">
      <w:pPr>
        <w:autoSpaceDE w:val="0"/>
        <w:autoSpaceDN w:val="0"/>
        <w:adjustRightInd w:val="0"/>
        <w:spacing w:line="240" w:lineRule="auto"/>
        <w:rPr>
          <w:rFonts w:cs="Arial"/>
          <w:lang w:val="nl"/>
        </w:rPr>
      </w:pPr>
    </w:p>
    <w:p w14:paraId="3940F82B" w14:textId="77777777" w:rsidR="00086166" w:rsidRDefault="00086166" w:rsidP="00086166">
      <w:pPr>
        <w:autoSpaceDE w:val="0"/>
        <w:autoSpaceDN w:val="0"/>
        <w:adjustRightInd w:val="0"/>
        <w:spacing w:line="240" w:lineRule="auto"/>
        <w:rPr>
          <w:rFonts w:cs="Arial"/>
          <w:lang w:val="nl"/>
        </w:rPr>
      </w:pPr>
      <w:r>
        <w:rPr>
          <w:rFonts w:cs="Arial"/>
          <w:lang w:val="nl"/>
        </w:rPr>
        <w:t>1e</w:t>
      </w:r>
      <w:r>
        <w:rPr>
          <w:rFonts w:cs="Arial"/>
          <w:lang w:val="nl"/>
        </w:rPr>
        <w:tab/>
        <w:t>Nationaliteit:</w:t>
      </w:r>
    </w:p>
    <w:p w14:paraId="0C7D61AA" w14:textId="77777777" w:rsidR="00086166" w:rsidRDefault="00086166" w:rsidP="00086166">
      <w:pPr>
        <w:autoSpaceDE w:val="0"/>
        <w:autoSpaceDN w:val="0"/>
        <w:adjustRightInd w:val="0"/>
        <w:spacing w:line="240" w:lineRule="auto"/>
        <w:ind w:firstLine="708"/>
        <w:rPr>
          <w:rFonts w:cs="Arial"/>
          <w:i/>
          <w:iCs/>
          <w:lang w:val="nl"/>
        </w:rPr>
      </w:pPr>
      <w:r>
        <w:rPr>
          <w:rFonts w:cs="Arial"/>
          <w:i/>
          <w:iCs/>
          <w:lang w:val="nl"/>
        </w:rPr>
        <w:t>Stuur een bewijs van nationaliteit mee.</w:t>
      </w:r>
    </w:p>
    <w:p w14:paraId="41187AA5" w14:textId="77777777" w:rsidR="00086166" w:rsidRDefault="00086166" w:rsidP="00086166">
      <w:pPr>
        <w:autoSpaceDE w:val="0"/>
        <w:autoSpaceDN w:val="0"/>
        <w:adjustRightInd w:val="0"/>
        <w:spacing w:line="240" w:lineRule="auto"/>
        <w:rPr>
          <w:rFonts w:cs="Arial"/>
          <w:lang w:val="nl"/>
        </w:rPr>
      </w:pPr>
    </w:p>
    <w:p w14:paraId="6325D525" w14:textId="77777777" w:rsidR="00086166" w:rsidRDefault="00086166" w:rsidP="00086166">
      <w:pPr>
        <w:autoSpaceDE w:val="0"/>
        <w:autoSpaceDN w:val="0"/>
        <w:adjustRightInd w:val="0"/>
        <w:spacing w:line="240" w:lineRule="auto"/>
        <w:ind w:left="705" w:hanging="705"/>
        <w:rPr>
          <w:rFonts w:cs="Arial"/>
          <w:lang w:val="nl"/>
        </w:rPr>
      </w:pPr>
      <w:r>
        <w:rPr>
          <w:rFonts w:cs="Arial"/>
          <w:lang w:val="nl"/>
        </w:rPr>
        <w:t>1f</w:t>
      </w:r>
      <w:r>
        <w:rPr>
          <w:rFonts w:cs="Arial"/>
          <w:lang w:val="nl"/>
        </w:rPr>
        <w:tab/>
        <w:t xml:space="preserve">Bent u een onderdaan van een lidstaat van de EU, EER of van Zwitserland? </w:t>
      </w:r>
    </w:p>
    <w:p w14:paraId="3D6ED80A" w14:textId="77777777" w:rsidR="00086166" w:rsidRDefault="00086166" w:rsidP="00086166">
      <w:pPr>
        <w:autoSpaceDE w:val="0"/>
        <w:autoSpaceDN w:val="0"/>
        <w:adjustRightInd w:val="0"/>
        <w:spacing w:line="240" w:lineRule="auto"/>
        <w:rPr>
          <w:rFonts w:ascii="Calibri" w:hAnsi="Calibri" w:cs="Calibri"/>
          <w:lang w:val="nl"/>
        </w:rPr>
      </w:pPr>
    </w:p>
    <w:p w14:paraId="6062CB2D" w14:textId="77777777" w:rsidR="00086166" w:rsidRDefault="00086166" w:rsidP="00086166">
      <w:pPr>
        <w:numPr>
          <w:ilvl w:val="0"/>
          <w:numId w:val="11"/>
        </w:numPr>
        <w:autoSpaceDE w:val="0"/>
        <w:autoSpaceDN w:val="0"/>
        <w:adjustRightInd w:val="0"/>
        <w:spacing w:line="240" w:lineRule="auto"/>
        <w:ind w:left="1425" w:hanging="360"/>
        <w:rPr>
          <w:rFonts w:cs="Arial"/>
          <w:lang w:val="nl"/>
        </w:rPr>
      </w:pPr>
      <w:r>
        <w:rPr>
          <w:rFonts w:cs="Arial"/>
          <w:lang w:val="nl"/>
        </w:rPr>
        <w:t>Ja</w:t>
      </w:r>
    </w:p>
    <w:p w14:paraId="49196B7E" w14:textId="77777777" w:rsidR="00086166" w:rsidRDefault="00086166" w:rsidP="00086166">
      <w:pPr>
        <w:autoSpaceDE w:val="0"/>
        <w:autoSpaceDN w:val="0"/>
        <w:adjustRightInd w:val="0"/>
        <w:spacing w:line="240" w:lineRule="auto"/>
        <w:ind w:left="708" w:firstLine="708"/>
        <w:rPr>
          <w:rFonts w:cs="Arial"/>
          <w:i/>
          <w:iCs/>
          <w:lang w:val="nl"/>
        </w:rPr>
      </w:pPr>
      <w:r>
        <w:rPr>
          <w:rFonts w:cs="Arial"/>
          <w:i/>
          <w:iCs/>
          <w:lang w:val="nl"/>
        </w:rPr>
        <w:t>Ga verder met vraag 2.</w:t>
      </w:r>
    </w:p>
    <w:p w14:paraId="6F3D9B0F" w14:textId="77777777" w:rsidR="00086166" w:rsidRDefault="00086166" w:rsidP="00086166">
      <w:pPr>
        <w:numPr>
          <w:ilvl w:val="0"/>
          <w:numId w:val="11"/>
        </w:numPr>
        <w:autoSpaceDE w:val="0"/>
        <w:autoSpaceDN w:val="0"/>
        <w:adjustRightInd w:val="0"/>
        <w:spacing w:line="240" w:lineRule="auto"/>
        <w:ind w:left="1425" w:hanging="360"/>
        <w:rPr>
          <w:rFonts w:ascii="Calibri" w:hAnsi="Calibri" w:cs="Calibri"/>
          <w:lang w:val="nl"/>
        </w:rPr>
      </w:pPr>
      <w:r>
        <w:rPr>
          <w:rFonts w:cs="Arial"/>
          <w:lang w:val="nl"/>
        </w:rPr>
        <w:t xml:space="preserve">Nee </w:t>
      </w:r>
    </w:p>
    <w:p w14:paraId="297289EF" w14:textId="77777777" w:rsidR="00086166" w:rsidRDefault="00086166" w:rsidP="00086166">
      <w:pPr>
        <w:autoSpaceDE w:val="0"/>
        <w:autoSpaceDN w:val="0"/>
        <w:adjustRightInd w:val="0"/>
        <w:spacing w:line="240" w:lineRule="auto"/>
        <w:ind w:left="717" w:firstLine="708"/>
        <w:rPr>
          <w:rFonts w:cs="Arial"/>
          <w:lang w:val="nl"/>
        </w:rPr>
      </w:pPr>
    </w:p>
    <w:p w14:paraId="2A22567D" w14:textId="77777777" w:rsidR="00086166" w:rsidRDefault="00086166" w:rsidP="00086166">
      <w:pPr>
        <w:autoSpaceDE w:val="0"/>
        <w:autoSpaceDN w:val="0"/>
        <w:adjustRightInd w:val="0"/>
        <w:spacing w:line="240" w:lineRule="auto"/>
        <w:ind w:left="705" w:hanging="705"/>
        <w:rPr>
          <w:rFonts w:cs="Arial"/>
          <w:lang w:val="nl"/>
        </w:rPr>
      </w:pPr>
      <w:r>
        <w:rPr>
          <w:rFonts w:cs="Arial"/>
          <w:lang w:val="nl"/>
        </w:rPr>
        <w:t>1g</w:t>
      </w:r>
      <w:r>
        <w:rPr>
          <w:rFonts w:cs="Arial"/>
          <w:lang w:val="nl"/>
        </w:rPr>
        <w:tab/>
      </w:r>
      <w:r>
        <w:rPr>
          <w:rFonts w:cs="Arial"/>
          <w:lang w:val="nl"/>
        </w:rPr>
        <w:tab/>
        <w:t xml:space="preserve">Bent u onderdaan van een derde land en houder van een door Nederland afgegeven EU-verblijfsvergunning voor langdurig ingezetenen als bedoeld in artikel 8 van richtlijn nr. </w:t>
      </w:r>
      <w:r>
        <w:rPr>
          <w:rFonts w:cs="Arial"/>
          <w:lang w:val="nl"/>
        </w:rPr>
        <w:lastRenderedPageBreak/>
        <w:t>2003/109/EG van de Raad van de Europese Unie van 25 november 2003 betreffende de status van langdurig ingezeten onderdanen van derde landen (PbEU L 016)?</w:t>
      </w:r>
    </w:p>
    <w:p w14:paraId="025CC9E3" w14:textId="77777777" w:rsidR="00086166" w:rsidRDefault="00086166" w:rsidP="00086166">
      <w:pPr>
        <w:autoSpaceDE w:val="0"/>
        <w:autoSpaceDN w:val="0"/>
        <w:adjustRightInd w:val="0"/>
        <w:spacing w:line="240" w:lineRule="auto"/>
        <w:rPr>
          <w:rFonts w:cs="Arial"/>
          <w:lang w:val="nl"/>
        </w:rPr>
      </w:pPr>
    </w:p>
    <w:p w14:paraId="3CB9C017" w14:textId="77777777" w:rsidR="00086166" w:rsidRDefault="00086166" w:rsidP="00086166">
      <w:pPr>
        <w:numPr>
          <w:ilvl w:val="0"/>
          <w:numId w:val="11"/>
        </w:numPr>
        <w:autoSpaceDE w:val="0"/>
        <w:autoSpaceDN w:val="0"/>
        <w:adjustRightInd w:val="0"/>
        <w:spacing w:line="240" w:lineRule="auto"/>
        <w:ind w:left="1080" w:hanging="360"/>
        <w:rPr>
          <w:rFonts w:cs="Arial"/>
          <w:lang w:val="nl"/>
        </w:rPr>
      </w:pPr>
      <w:r>
        <w:rPr>
          <w:rFonts w:cs="Arial"/>
          <w:lang w:val="nl"/>
        </w:rPr>
        <w:t>Ja</w:t>
      </w:r>
    </w:p>
    <w:p w14:paraId="3D0AF5CB" w14:textId="77777777" w:rsidR="00086166" w:rsidRDefault="00086166" w:rsidP="00086166">
      <w:pPr>
        <w:autoSpaceDE w:val="0"/>
        <w:autoSpaceDN w:val="0"/>
        <w:adjustRightInd w:val="0"/>
        <w:spacing w:line="240" w:lineRule="auto"/>
        <w:ind w:left="1071"/>
        <w:rPr>
          <w:rFonts w:cs="Arial"/>
          <w:i/>
          <w:iCs/>
          <w:lang w:val="nl"/>
        </w:rPr>
      </w:pPr>
      <w:r>
        <w:rPr>
          <w:rFonts w:cs="Arial"/>
          <w:i/>
          <w:iCs/>
          <w:lang w:val="nl"/>
        </w:rPr>
        <w:t xml:space="preserve">Stuur een kopie van uw door Nederland afgegeven EU-verblijfsvergunning voor langdurig ingezetenen mee en ga verder met vraag 2. </w:t>
      </w:r>
    </w:p>
    <w:p w14:paraId="68844981" w14:textId="77777777" w:rsidR="00086166" w:rsidRDefault="00086166" w:rsidP="00086166">
      <w:pPr>
        <w:numPr>
          <w:ilvl w:val="0"/>
          <w:numId w:val="11"/>
        </w:numPr>
        <w:autoSpaceDE w:val="0"/>
        <w:autoSpaceDN w:val="0"/>
        <w:adjustRightInd w:val="0"/>
        <w:spacing w:line="240" w:lineRule="auto"/>
        <w:ind w:left="1080" w:hanging="360"/>
        <w:rPr>
          <w:rFonts w:cs="Arial"/>
          <w:lang w:val="nl"/>
        </w:rPr>
      </w:pPr>
      <w:r>
        <w:rPr>
          <w:rFonts w:cs="Arial"/>
          <w:lang w:val="nl"/>
        </w:rPr>
        <w:t>Nee</w:t>
      </w:r>
    </w:p>
    <w:p w14:paraId="3604D51F" w14:textId="77777777" w:rsidR="00086166" w:rsidRDefault="00086166" w:rsidP="00086166">
      <w:pPr>
        <w:autoSpaceDE w:val="0"/>
        <w:autoSpaceDN w:val="0"/>
        <w:adjustRightInd w:val="0"/>
        <w:spacing w:line="240" w:lineRule="auto"/>
        <w:rPr>
          <w:rFonts w:cs="Arial"/>
          <w:lang w:val="nl"/>
        </w:rPr>
      </w:pPr>
    </w:p>
    <w:p w14:paraId="7270D861" w14:textId="77777777" w:rsidR="00086166" w:rsidRDefault="00086166" w:rsidP="00086166">
      <w:pPr>
        <w:autoSpaceDE w:val="0"/>
        <w:autoSpaceDN w:val="0"/>
        <w:adjustRightInd w:val="0"/>
        <w:spacing w:line="240" w:lineRule="auto"/>
        <w:ind w:left="705" w:hanging="705"/>
        <w:rPr>
          <w:rFonts w:cs="Arial"/>
          <w:lang w:val="nl"/>
        </w:rPr>
      </w:pPr>
      <w:r>
        <w:rPr>
          <w:rFonts w:cs="Arial"/>
          <w:lang w:val="nl"/>
        </w:rPr>
        <w:t>1h</w:t>
      </w:r>
      <w:r>
        <w:rPr>
          <w:rFonts w:cs="Arial"/>
          <w:lang w:val="nl"/>
        </w:rPr>
        <w:tab/>
        <w:t>Bent u onderdaan van een derde land en houder van een door een lidstaat van de Europese Unie, EER of Zwitserland afgegeven EU-verblijfsvergunning voor langdurig ingezetenen als bedoeld in artikel 8 van richtlijn nr. 2003/109/EG van de Raad van de Europese Unie van 25 november 2003 betreffende de status van langdurig ingezeten onderdanen van derde landen (PbEU L 016)?</w:t>
      </w:r>
    </w:p>
    <w:p w14:paraId="6E2A046F" w14:textId="77777777" w:rsidR="00086166" w:rsidRDefault="00086166" w:rsidP="00086166">
      <w:pPr>
        <w:autoSpaceDE w:val="0"/>
        <w:autoSpaceDN w:val="0"/>
        <w:adjustRightInd w:val="0"/>
        <w:spacing w:line="240" w:lineRule="auto"/>
        <w:ind w:left="705" w:hanging="705"/>
        <w:rPr>
          <w:rFonts w:cs="Arial"/>
          <w:lang w:val="nl"/>
        </w:rPr>
      </w:pPr>
    </w:p>
    <w:p w14:paraId="5CF918A0" w14:textId="77777777" w:rsidR="00086166" w:rsidRDefault="00086166" w:rsidP="00086166">
      <w:pPr>
        <w:numPr>
          <w:ilvl w:val="0"/>
          <w:numId w:val="11"/>
        </w:numPr>
        <w:autoSpaceDE w:val="0"/>
        <w:autoSpaceDN w:val="0"/>
        <w:adjustRightInd w:val="0"/>
        <w:spacing w:line="240" w:lineRule="auto"/>
        <w:ind w:left="1080" w:hanging="360"/>
        <w:rPr>
          <w:rFonts w:cs="Arial"/>
          <w:lang w:val="nl"/>
        </w:rPr>
      </w:pPr>
      <w:r>
        <w:rPr>
          <w:rFonts w:cs="Arial"/>
          <w:lang w:val="nl"/>
        </w:rPr>
        <w:t>Ja</w:t>
      </w:r>
    </w:p>
    <w:p w14:paraId="5B32872B" w14:textId="77777777" w:rsidR="00086166" w:rsidRDefault="00086166" w:rsidP="00086166">
      <w:pPr>
        <w:autoSpaceDE w:val="0"/>
        <w:autoSpaceDN w:val="0"/>
        <w:adjustRightInd w:val="0"/>
        <w:spacing w:line="240" w:lineRule="auto"/>
        <w:ind w:left="1071"/>
        <w:rPr>
          <w:rFonts w:cs="Arial"/>
          <w:i/>
          <w:iCs/>
          <w:lang w:val="nl"/>
        </w:rPr>
      </w:pPr>
      <w:r>
        <w:rPr>
          <w:rFonts w:cs="Arial"/>
          <w:i/>
          <w:iCs/>
          <w:lang w:val="nl"/>
        </w:rPr>
        <w:t xml:space="preserve">Stuur een kopie van uw EU-verblijfsvergunning voor langdurig ingezetenen en een kopie van uw verblijfsvergunning als bedoeld in artikel 14 van de Vreemdelingenwet 2000 mee en ga verder met vraag 2. </w:t>
      </w:r>
    </w:p>
    <w:p w14:paraId="3C785CAE" w14:textId="77777777" w:rsidR="00086166" w:rsidRDefault="00086166" w:rsidP="00086166">
      <w:pPr>
        <w:numPr>
          <w:ilvl w:val="0"/>
          <w:numId w:val="11"/>
        </w:numPr>
        <w:autoSpaceDE w:val="0"/>
        <w:autoSpaceDN w:val="0"/>
        <w:adjustRightInd w:val="0"/>
        <w:spacing w:line="240" w:lineRule="auto"/>
        <w:ind w:left="1080" w:hanging="360"/>
        <w:rPr>
          <w:rFonts w:cs="Arial"/>
          <w:lang w:val="nl"/>
        </w:rPr>
      </w:pPr>
      <w:r>
        <w:rPr>
          <w:rFonts w:cs="Arial"/>
          <w:lang w:val="nl"/>
        </w:rPr>
        <w:t>Nee</w:t>
      </w:r>
    </w:p>
    <w:p w14:paraId="708853CD" w14:textId="77777777" w:rsidR="00086166" w:rsidRDefault="00086166" w:rsidP="00086166">
      <w:pPr>
        <w:autoSpaceDE w:val="0"/>
        <w:autoSpaceDN w:val="0"/>
        <w:adjustRightInd w:val="0"/>
        <w:spacing w:line="240" w:lineRule="auto"/>
        <w:rPr>
          <w:rFonts w:cs="Arial"/>
          <w:lang w:val="nl"/>
        </w:rPr>
      </w:pPr>
    </w:p>
    <w:p w14:paraId="3903E273" w14:textId="77777777" w:rsidR="00086166" w:rsidRDefault="00086166" w:rsidP="00086166">
      <w:pPr>
        <w:autoSpaceDE w:val="0"/>
        <w:autoSpaceDN w:val="0"/>
        <w:adjustRightInd w:val="0"/>
        <w:spacing w:line="240" w:lineRule="auto"/>
        <w:ind w:left="705" w:hanging="705"/>
        <w:rPr>
          <w:rFonts w:cs="Arial"/>
          <w:lang w:val="nl"/>
        </w:rPr>
      </w:pPr>
      <w:r>
        <w:rPr>
          <w:rFonts w:cs="Arial"/>
          <w:lang w:val="nl"/>
        </w:rPr>
        <w:t>1i</w:t>
      </w:r>
      <w:r>
        <w:rPr>
          <w:rFonts w:cs="Arial"/>
          <w:lang w:val="nl"/>
        </w:rPr>
        <w:tab/>
        <w:t>Bent u onderdaan van een derde land en familielid van een onderdaan van een lidstaat van de Europese Unie, EER of Zwitserland en bent u uit hoofde van richtlijn nr. 2004/38/EG van het Europees Parlement en de Raad van de Europese Unie van 29 april 2004 betreffende het recht van vrij verkeer en verblijf op het grondgebied van de lidstaten voor de burgers van de Unie en hun familieleden (PbEU L 158 en L 229) gerechtigd een lidstaat van de Europese Unie, EER of Zwitserland binnen te komen en er te verblijven?</w:t>
      </w:r>
    </w:p>
    <w:p w14:paraId="65131CBC" w14:textId="77777777" w:rsidR="00086166" w:rsidRDefault="00086166" w:rsidP="00086166">
      <w:pPr>
        <w:numPr>
          <w:ilvl w:val="0"/>
          <w:numId w:val="11"/>
        </w:numPr>
        <w:autoSpaceDE w:val="0"/>
        <w:autoSpaceDN w:val="0"/>
        <w:adjustRightInd w:val="0"/>
        <w:spacing w:line="240" w:lineRule="auto"/>
        <w:ind w:left="1425" w:hanging="360"/>
        <w:rPr>
          <w:rFonts w:cs="Arial"/>
          <w:lang w:val="nl"/>
        </w:rPr>
      </w:pPr>
      <w:r>
        <w:rPr>
          <w:rFonts w:cs="Arial"/>
          <w:lang w:val="nl"/>
        </w:rPr>
        <w:t>Ja</w:t>
      </w:r>
    </w:p>
    <w:p w14:paraId="294232A9" w14:textId="77777777" w:rsidR="00086166" w:rsidRDefault="00086166" w:rsidP="00086166">
      <w:pPr>
        <w:autoSpaceDE w:val="0"/>
        <w:autoSpaceDN w:val="0"/>
        <w:adjustRightInd w:val="0"/>
        <w:spacing w:line="240" w:lineRule="auto"/>
        <w:ind w:left="708" w:firstLine="708"/>
        <w:rPr>
          <w:rFonts w:cs="Arial"/>
          <w:i/>
          <w:iCs/>
          <w:lang w:val="nl"/>
        </w:rPr>
      </w:pPr>
      <w:r>
        <w:rPr>
          <w:rFonts w:cs="Arial"/>
          <w:i/>
          <w:iCs/>
          <w:lang w:val="nl"/>
        </w:rPr>
        <w:t>Stuur mee:</w:t>
      </w:r>
    </w:p>
    <w:p w14:paraId="6B9E597B" w14:textId="77777777" w:rsidR="00086166" w:rsidRPr="00B17B49" w:rsidRDefault="00086166" w:rsidP="00086166">
      <w:pPr>
        <w:pStyle w:val="Lijstalinea"/>
        <w:numPr>
          <w:ilvl w:val="2"/>
          <w:numId w:val="11"/>
        </w:numPr>
        <w:autoSpaceDE w:val="0"/>
        <w:autoSpaceDN w:val="0"/>
        <w:adjustRightInd w:val="0"/>
        <w:spacing w:line="240" w:lineRule="auto"/>
        <w:rPr>
          <w:rFonts w:cs="Arial"/>
          <w:i/>
          <w:iCs/>
          <w:lang w:val="nl"/>
        </w:rPr>
      </w:pPr>
      <w:r w:rsidRPr="00B17B49">
        <w:rPr>
          <w:rFonts w:cs="Arial"/>
          <w:i/>
          <w:iCs/>
          <w:lang w:val="nl"/>
        </w:rPr>
        <w:t xml:space="preserve">een kopie van uw verblijfskaart voor een familielid van een burger van de EU </w:t>
      </w:r>
      <w:r w:rsidRPr="00B17B49">
        <w:rPr>
          <w:rFonts w:cs="Arial"/>
          <w:b/>
          <w:bCs/>
          <w:i/>
          <w:iCs/>
          <w:lang w:val="nl"/>
        </w:rPr>
        <w:t>of</w:t>
      </w:r>
    </w:p>
    <w:p w14:paraId="34DBA697" w14:textId="77777777" w:rsidR="00086166" w:rsidRDefault="00086166" w:rsidP="00086166">
      <w:pPr>
        <w:pStyle w:val="Lijstalinea"/>
        <w:numPr>
          <w:ilvl w:val="2"/>
          <w:numId w:val="11"/>
        </w:numPr>
        <w:autoSpaceDE w:val="0"/>
        <w:autoSpaceDN w:val="0"/>
        <w:adjustRightInd w:val="0"/>
        <w:spacing w:line="240" w:lineRule="auto"/>
        <w:rPr>
          <w:rFonts w:cs="Arial"/>
          <w:i/>
          <w:iCs/>
          <w:lang w:val="nl"/>
        </w:rPr>
      </w:pPr>
      <w:r w:rsidRPr="00B17B49">
        <w:rPr>
          <w:rFonts w:cs="Arial"/>
          <w:i/>
          <w:iCs/>
          <w:lang w:val="nl"/>
        </w:rPr>
        <w:t xml:space="preserve">een kopie van uw duurzame verblijfskaart </w:t>
      </w:r>
      <w:r w:rsidRPr="00B17B49">
        <w:rPr>
          <w:rFonts w:cs="Arial"/>
          <w:b/>
          <w:bCs/>
          <w:i/>
          <w:iCs/>
          <w:lang w:val="nl"/>
        </w:rPr>
        <w:t>of</w:t>
      </w:r>
      <w:r w:rsidRPr="00B17B49">
        <w:rPr>
          <w:rFonts w:cs="Arial"/>
          <w:i/>
          <w:iCs/>
          <w:lang w:val="nl"/>
        </w:rPr>
        <w:t xml:space="preserve"> </w:t>
      </w:r>
    </w:p>
    <w:p w14:paraId="6992BFB3" w14:textId="77777777" w:rsidR="00086166" w:rsidRPr="00B17B49" w:rsidRDefault="00086166" w:rsidP="00086166">
      <w:pPr>
        <w:pStyle w:val="Lijstalinea"/>
        <w:numPr>
          <w:ilvl w:val="2"/>
          <w:numId w:val="11"/>
        </w:numPr>
        <w:autoSpaceDE w:val="0"/>
        <w:autoSpaceDN w:val="0"/>
        <w:adjustRightInd w:val="0"/>
        <w:spacing w:line="240" w:lineRule="auto"/>
        <w:rPr>
          <w:rFonts w:cs="Arial"/>
          <w:i/>
          <w:iCs/>
          <w:lang w:val="nl"/>
        </w:rPr>
      </w:pPr>
      <w:r w:rsidRPr="00B17B49">
        <w:rPr>
          <w:rFonts w:cs="Arial"/>
          <w:i/>
          <w:iCs/>
          <w:lang w:val="nl"/>
        </w:rPr>
        <w:t>een ander bewijsmiddel waaruit blijkt dat u het verblijfsrecht of het duurzaam verblijfsrecht heeft verkregen als bedoeld in hoofdstuk III, respectievelijk hoofdstuk IV van richtlijn nr. 2004/38/EG van het Europees Parlement en de Raad van de Europese Unie van 29 april 2004 betreffende het recht van vrij verkeer en verblijf op het grondgebied van de lidstaten voor de burgers van de Unie en hu familieleden (PbEU L 158 en L 229).</w:t>
      </w:r>
    </w:p>
    <w:p w14:paraId="3DD135DB" w14:textId="77777777" w:rsidR="00086166" w:rsidRDefault="00086166" w:rsidP="00086166">
      <w:pPr>
        <w:numPr>
          <w:ilvl w:val="0"/>
          <w:numId w:val="11"/>
        </w:numPr>
        <w:autoSpaceDE w:val="0"/>
        <w:autoSpaceDN w:val="0"/>
        <w:adjustRightInd w:val="0"/>
        <w:spacing w:line="240" w:lineRule="auto"/>
        <w:ind w:left="1425" w:hanging="360"/>
        <w:rPr>
          <w:rFonts w:cs="Arial"/>
          <w:lang w:val="nl"/>
        </w:rPr>
      </w:pPr>
      <w:r>
        <w:rPr>
          <w:rFonts w:cs="Arial"/>
          <w:lang w:val="nl"/>
        </w:rPr>
        <w:t>Nee</w:t>
      </w:r>
    </w:p>
    <w:p w14:paraId="1E0BE7C1" w14:textId="77777777" w:rsidR="00086166" w:rsidRDefault="00086166" w:rsidP="00086166">
      <w:pPr>
        <w:autoSpaceDE w:val="0"/>
        <w:autoSpaceDN w:val="0"/>
        <w:adjustRightInd w:val="0"/>
        <w:spacing w:line="240" w:lineRule="auto"/>
        <w:ind w:left="1416"/>
        <w:rPr>
          <w:rFonts w:cs="Arial"/>
          <w:i/>
          <w:iCs/>
          <w:lang w:val="nl"/>
        </w:rPr>
      </w:pPr>
      <w:r>
        <w:rPr>
          <w:rFonts w:cs="Arial"/>
          <w:i/>
          <w:iCs/>
          <w:lang w:val="nl"/>
        </w:rPr>
        <w:t>Geef aan waarom u, ondanks dat u bovenstaande vragen ontkennend heeft beantwoord, meent in aanmerking te komen voor een erkenning van EU-beroepskwalificaties door de algemene raad.</w:t>
      </w:r>
    </w:p>
    <w:p w14:paraId="49C69EBF" w14:textId="77777777" w:rsidR="00086166" w:rsidRDefault="00086166" w:rsidP="00086166">
      <w:pPr>
        <w:autoSpaceDE w:val="0"/>
        <w:autoSpaceDN w:val="0"/>
        <w:adjustRightInd w:val="0"/>
        <w:spacing w:line="240" w:lineRule="auto"/>
        <w:rPr>
          <w:rFonts w:cs="Arial"/>
          <w:lang w:val="nl"/>
        </w:rPr>
      </w:pPr>
    </w:p>
    <w:p w14:paraId="63C4D1BD" w14:textId="77777777" w:rsidR="00086166" w:rsidRDefault="00086166" w:rsidP="00086166">
      <w:pPr>
        <w:autoSpaceDE w:val="0"/>
        <w:autoSpaceDN w:val="0"/>
        <w:adjustRightInd w:val="0"/>
        <w:spacing w:line="240" w:lineRule="auto"/>
        <w:rPr>
          <w:rFonts w:cs="Arial"/>
          <w:lang w:val="nl"/>
        </w:rPr>
      </w:pPr>
    </w:p>
    <w:p w14:paraId="10AF1D06" w14:textId="77777777" w:rsidR="00086166" w:rsidRDefault="00086166" w:rsidP="00086166">
      <w:pPr>
        <w:autoSpaceDE w:val="0"/>
        <w:autoSpaceDN w:val="0"/>
        <w:adjustRightInd w:val="0"/>
        <w:spacing w:line="240" w:lineRule="auto"/>
        <w:ind w:left="705" w:hanging="705"/>
        <w:rPr>
          <w:rFonts w:cs="Arial"/>
          <w:b/>
          <w:bCs/>
          <w:lang w:val="nl"/>
        </w:rPr>
      </w:pPr>
      <w:r>
        <w:rPr>
          <w:rFonts w:cs="Arial"/>
          <w:b/>
          <w:bCs/>
          <w:lang w:val="nl"/>
        </w:rPr>
        <w:t>2</w:t>
      </w:r>
      <w:r>
        <w:rPr>
          <w:rFonts w:cs="Arial"/>
          <w:b/>
          <w:bCs/>
          <w:lang w:val="nl"/>
        </w:rPr>
        <w:tab/>
        <w:t>Gegevens van de betrokken staat (lidstaat van de Europese Unie, andere staat die partij is bij de Overeenkomst betreffende de Europese Economische Ruimte of Zwitserland) en over de beroepskwalificaties die verplicht zijn gesteld voor toegang tot of uitoefening van het beroep van advocaat</w:t>
      </w:r>
    </w:p>
    <w:p w14:paraId="28F92F18" w14:textId="77777777" w:rsidR="00086166" w:rsidRDefault="00086166" w:rsidP="00086166">
      <w:pPr>
        <w:autoSpaceDE w:val="0"/>
        <w:autoSpaceDN w:val="0"/>
        <w:adjustRightInd w:val="0"/>
        <w:spacing w:line="240" w:lineRule="auto"/>
        <w:rPr>
          <w:rFonts w:cs="Arial"/>
          <w:b/>
          <w:bCs/>
          <w:lang w:val="nl"/>
        </w:rPr>
      </w:pPr>
    </w:p>
    <w:p w14:paraId="7A90833B" w14:textId="77777777" w:rsidR="00086166" w:rsidRDefault="00086166" w:rsidP="00086166">
      <w:pPr>
        <w:autoSpaceDE w:val="0"/>
        <w:autoSpaceDN w:val="0"/>
        <w:adjustRightInd w:val="0"/>
        <w:spacing w:line="240" w:lineRule="auto"/>
        <w:rPr>
          <w:rFonts w:cs="Arial"/>
          <w:lang w:val="nl"/>
        </w:rPr>
      </w:pPr>
    </w:p>
    <w:p w14:paraId="150774A2" w14:textId="77777777" w:rsidR="00086166" w:rsidRDefault="00086166" w:rsidP="00086166">
      <w:pPr>
        <w:autoSpaceDE w:val="0"/>
        <w:autoSpaceDN w:val="0"/>
        <w:adjustRightInd w:val="0"/>
        <w:spacing w:line="240" w:lineRule="auto"/>
        <w:rPr>
          <w:rFonts w:cs="Arial"/>
          <w:lang w:val="nl"/>
        </w:rPr>
      </w:pPr>
      <w:r>
        <w:rPr>
          <w:rFonts w:cs="Arial"/>
          <w:lang w:val="nl"/>
        </w:rPr>
        <w:t>2a</w:t>
      </w:r>
      <w:r>
        <w:rPr>
          <w:rFonts w:cs="Arial"/>
          <w:lang w:val="nl"/>
        </w:rPr>
        <w:tab/>
        <w:t>In welk land heeft u de beroepskwalificaties behaald?</w:t>
      </w:r>
    </w:p>
    <w:p w14:paraId="5A122A9D" w14:textId="77777777" w:rsidR="00086166" w:rsidRDefault="00086166" w:rsidP="00086166">
      <w:pPr>
        <w:autoSpaceDE w:val="0"/>
        <w:autoSpaceDN w:val="0"/>
        <w:adjustRightInd w:val="0"/>
        <w:spacing w:line="240" w:lineRule="auto"/>
        <w:rPr>
          <w:rFonts w:cs="Arial"/>
          <w:lang w:val="nl"/>
        </w:rPr>
      </w:pPr>
    </w:p>
    <w:p w14:paraId="05F9B8FB" w14:textId="77777777" w:rsidR="00086166" w:rsidRDefault="00086166" w:rsidP="00086166">
      <w:pPr>
        <w:autoSpaceDE w:val="0"/>
        <w:autoSpaceDN w:val="0"/>
        <w:adjustRightInd w:val="0"/>
        <w:spacing w:line="240" w:lineRule="auto"/>
        <w:rPr>
          <w:rFonts w:cs="Arial"/>
          <w:lang w:val="nl"/>
        </w:rPr>
      </w:pPr>
      <w:r>
        <w:rPr>
          <w:rFonts w:cs="Arial"/>
          <w:lang w:val="nl"/>
        </w:rPr>
        <w:tab/>
        <w:t>_______________________________________________________________________</w:t>
      </w:r>
    </w:p>
    <w:p w14:paraId="583A36E5" w14:textId="77777777" w:rsidR="00086166" w:rsidRDefault="00086166" w:rsidP="00086166">
      <w:pPr>
        <w:autoSpaceDE w:val="0"/>
        <w:autoSpaceDN w:val="0"/>
        <w:adjustRightInd w:val="0"/>
        <w:spacing w:line="240" w:lineRule="auto"/>
        <w:rPr>
          <w:rFonts w:cs="Arial"/>
          <w:lang w:val="nl"/>
        </w:rPr>
      </w:pPr>
    </w:p>
    <w:p w14:paraId="4C58D47E" w14:textId="77777777" w:rsidR="00086166" w:rsidRDefault="00086166" w:rsidP="00086166">
      <w:pPr>
        <w:autoSpaceDE w:val="0"/>
        <w:autoSpaceDN w:val="0"/>
        <w:adjustRightInd w:val="0"/>
        <w:spacing w:line="240" w:lineRule="auto"/>
        <w:rPr>
          <w:rFonts w:cs="Arial"/>
          <w:lang w:val="nl"/>
        </w:rPr>
      </w:pPr>
    </w:p>
    <w:p w14:paraId="06DCD5CC" w14:textId="77777777" w:rsidR="00086166" w:rsidRDefault="00086166" w:rsidP="00086166">
      <w:pPr>
        <w:autoSpaceDE w:val="0"/>
        <w:autoSpaceDN w:val="0"/>
        <w:adjustRightInd w:val="0"/>
        <w:spacing w:line="240" w:lineRule="auto"/>
        <w:rPr>
          <w:rFonts w:cs="Arial"/>
          <w:lang w:val="nl"/>
        </w:rPr>
      </w:pPr>
      <w:r>
        <w:rPr>
          <w:rFonts w:cs="Arial"/>
          <w:lang w:val="nl"/>
        </w:rPr>
        <w:t>2b</w:t>
      </w:r>
      <w:r>
        <w:rPr>
          <w:rFonts w:cs="Arial"/>
          <w:lang w:val="nl"/>
        </w:rPr>
        <w:tab/>
        <w:t>Bij welke organisatie?</w:t>
      </w:r>
    </w:p>
    <w:p w14:paraId="6102956D" w14:textId="77777777" w:rsidR="00086166" w:rsidRDefault="00086166" w:rsidP="00086166">
      <w:pPr>
        <w:autoSpaceDE w:val="0"/>
        <w:autoSpaceDN w:val="0"/>
        <w:adjustRightInd w:val="0"/>
        <w:spacing w:line="240" w:lineRule="auto"/>
        <w:rPr>
          <w:rFonts w:cs="Arial"/>
          <w:lang w:val="nl"/>
        </w:rPr>
      </w:pPr>
    </w:p>
    <w:p w14:paraId="3B2B57C8" w14:textId="77777777" w:rsidR="00086166" w:rsidRDefault="00086166" w:rsidP="00086166">
      <w:pPr>
        <w:autoSpaceDE w:val="0"/>
        <w:autoSpaceDN w:val="0"/>
        <w:adjustRightInd w:val="0"/>
        <w:spacing w:line="240" w:lineRule="auto"/>
        <w:rPr>
          <w:rFonts w:cs="Arial"/>
          <w:lang w:val="nl"/>
        </w:rPr>
      </w:pPr>
      <w:r>
        <w:rPr>
          <w:rFonts w:cs="Arial"/>
          <w:lang w:val="nl"/>
        </w:rPr>
        <w:tab/>
        <w:t>_______________________________________________________________________</w:t>
      </w:r>
    </w:p>
    <w:p w14:paraId="08D35DB0" w14:textId="77777777" w:rsidR="00086166" w:rsidRDefault="00086166" w:rsidP="00086166">
      <w:pPr>
        <w:autoSpaceDE w:val="0"/>
        <w:autoSpaceDN w:val="0"/>
        <w:adjustRightInd w:val="0"/>
        <w:spacing w:line="240" w:lineRule="auto"/>
        <w:ind w:left="774"/>
        <w:rPr>
          <w:rFonts w:cs="Arial"/>
          <w:i/>
          <w:iCs/>
          <w:lang w:val="nl"/>
        </w:rPr>
      </w:pPr>
    </w:p>
    <w:p w14:paraId="2FBDEE19" w14:textId="77777777" w:rsidR="00086166" w:rsidRDefault="00086166" w:rsidP="00086166">
      <w:pPr>
        <w:autoSpaceDE w:val="0"/>
        <w:autoSpaceDN w:val="0"/>
        <w:adjustRightInd w:val="0"/>
        <w:spacing w:line="240" w:lineRule="auto"/>
        <w:ind w:left="774"/>
        <w:rPr>
          <w:rFonts w:cs="Arial"/>
          <w:i/>
          <w:iCs/>
          <w:lang w:val="nl"/>
        </w:rPr>
      </w:pPr>
    </w:p>
    <w:p w14:paraId="246401A9" w14:textId="77777777" w:rsidR="00086166" w:rsidRDefault="00086166" w:rsidP="00086166">
      <w:pPr>
        <w:autoSpaceDE w:val="0"/>
        <w:autoSpaceDN w:val="0"/>
        <w:adjustRightInd w:val="0"/>
        <w:spacing w:line="240" w:lineRule="auto"/>
        <w:ind w:left="774"/>
        <w:rPr>
          <w:rFonts w:cs="Arial"/>
          <w:i/>
          <w:iCs/>
          <w:lang w:val="nl"/>
        </w:rPr>
      </w:pPr>
      <w:r>
        <w:rPr>
          <w:rFonts w:cs="Arial"/>
          <w:i/>
          <w:iCs/>
          <w:lang w:val="nl"/>
        </w:rPr>
        <w:t>Stuur mee:</w:t>
      </w:r>
    </w:p>
    <w:p w14:paraId="2BA07C4C" w14:textId="77777777" w:rsidR="00086166" w:rsidRDefault="00086166" w:rsidP="00086166">
      <w:pPr>
        <w:numPr>
          <w:ilvl w:val="1"/>
          <w:numId w:val="11"/>
        </w:numPr>
        <w:autoSpaceDE w:val="0"/>
        <w:autoSpaceDN w:val="0"/>
        <w:adjustRightInd w:val="0"/>
        <w:spacing w:line="240" w:lineRule="auto"/>
        <w:rPr>
          <w:rFonts w:cs="Arial"/>
          <w:i/>
          <w:iCs/>
          <w:lang w:val="nl"/>
        </w:rPr>
      </w:pPr>
      <w:r>
        <w:rPr>
          <w:rFonts w:cs="Arial"/>
          <w:i/>
          <w:iCs/>
          <w:lang w:val="nl"/>
        </w:rPr>
        <w:t xml:space="preserve">een kopie van de opleidingstitels, gewaarmerkt door het bevoegde gezag in de betrokken staat van oorsprong of herkomst, op grond waarvan u in die betrokken staat recht heeft op toegang tot en uitoefening van het beroep advocaat en waaruit tevens de duur van de opleiding blijkt </w:t>
      </w:r>
      <w:r>
        <w:rPr>
          <w:rFonts w:cs="Arial"/>
          <w:b/>
          <w:bCs/>
          <w:i/>
          <w:iCs/>
          <w:lang w:val="nl"/>
        </w:rPr>
        <w:t>of</w:t>
      </w:r>
    </w:p>
    <w:p w14:paraId="46CD4986" w14:textId="77777777" w:rsidR="00086166" w:rsidRDefault="00086166" w:rsidP="00086166">
      <w:pPr>
        <w:numPr>
          <w:ilvl w:val="1"/>
          <w:numId w:val="11"/>
        </w:numPr>
        <w:autoSpaceDE w:val="0"/>
        <w:autoSpaceDN w:val="0"/>
        <w:adjustRightInd w:val="0"/>
        <w:spacing w:line="240" w:lineRule="auto"/>
        <w:rPr>
          <w:rFonts w:cs="Arial"/>
          <w:i/>
          <w:iCs/>
          <w:lang w:val="nl"/>
        </w:rPr>
      </w:pPr>
      <w:r>
        <w:rPr>
          <w:rFonts w:cs="Arial"/>
          <w:i/>
          <w:iCs/>
          <w:lang w:val="nl"/>
        </w:rPr>
        <w:t>een kopie van de opleidingstitels die door het in een derde land bevoegde gezag is  afgegeven, gewaarmerkt door dat bevoegde gezag en een bewijsstuk, gewaarmerkt door het bevoegde gezag in de betrokken staat van oorsprong of herkomst, waaruit blijkt dat dit bevoegde gezag de opleidingstitels heeft erkend en waaruit blijkt dat u ten minste één jaar beroepservaring in de advocatuur heeft opgedaan op het grondgebied van die betrokken staat en waaruit tevens de duur van de opleiding blijkt.</w:t>
      </w:r>
    </w:p>
    <w:p w14:paraId="4C8A7252" w14:textId="77777777" w:rsidR="00086166" w:rsidRDefault="00086166" w:rsidP="00086166">
      <w:pPr>
        <w:autoSpaceDE w:val="0"/>
        <w:autoSpaceDN w:val="0"/>
        <w:adjustRightInd w:val="0"/>
        <w:spacing w:line="240" w:lineRule="auto"/>
        <w:rPr>
          <w:rFonts w:cs="Arial"/>
          <w:lang w:val="nl"/>
        </w:rPr>
      </w:pPr>
      <w:r>
        <w:rPr>
          <w:rFonts w:cs="Arial"/>
          <w:lang w:val="nl"/>
        </w:rPr>
        <w:t xml:space="preserve"> </w:t>
      </w:r>
      <w:r>
        <w:rPr>
          <w:rFonts w:cs="Arial"/>
          <w:lang w:val="nl"/>
        </w:rPr>
        <w:tab/>
      </w:r>
    </w:p>
    <w:p w14:paraId="7650890E" w14:textId="77777777" w:rsidR="00086166" w:rsidRDefault="00086166" w:rsidP="00086166">
      <w:pPr>
        <w:autoSpaceDE w:val="0"/>
        <w:autoSpaceDN w:val="0"/>
        <w:adjustRightInd w:val="0"/>
        <w:spacing w:line="240" w:lineRule="auto"/>
        <w:ind w:left="705" w:hanging="705"/>
        <w:rPr>
          <w:rFonts w:cs="Arial"/>
          <w:lang w:val="nl"/>
        </w:rPr>
      </w:pPr>
      <w:r>
        <w:rPr>
          <w:rFonts w:cs="Arial"/>
          <w:lang w:val="nl"/>
        </w:rPr>
        <w:t>2b1</w:t>
      </w:r>
      <w:r>
        <w:rPr>
          <w:rFonts w:cs="Arial"/>
          <w:lang w:val="nl"/>
        </w:rPr>
        <w:tab/>
        <w:t>Noem in een bijlage (2b1) de vakken, die onderdeel hebben uitgemaakt van de opleidingen die ten grondslag liggen aan de hiervoor bedoelde opleidingstitels en waarin u met goed gevolg examen heeft afgelegd.</w:t>
      </w:r>
    </w:p>
    <w:p w14:paraId="0AA6D30D" w14:textId="77777777" w:rsidR="00086166" w:rsidRDefault="00086166" w:rsidP="00086166">
      <w:pPr>
        <w:autoSpaceDE w:val="0"/>
        <w:autoSpaceDN w:val="0"/>
        <w:adjustRightInd w:val="0"/>
        <w:spacing w:line="240" w:lineRule="auto"/>
        <w:rPr>
          <w:rFonts w:cs="Arial"/>
          <w:lang w:val="nl"/>
        </w:rPr>
      </w:pPr>
    </w:p>
    <w:p w14:paraId="3CFB6207" w14:textId="77777777" w:rsidR="00086166" w:rsidRDefault="00086166" w:rsidP="00086166">
      <w:pPr>
        <w:autoSpaceDE w:val="0"/>
        <w:autoSpaceDN w:val="0"/>
        <w:adjustRightInd w:val="0"/>
        <w:spacing w:line="240" w:lineRule="auto"/>
        <w:ind w:left="705" w:hanging="705"/>
        <w:rPr>
          <w:rFonts w:cs="Arial"/>
          <w:lang w:val="nl"/>
        </w:rPr>
      </w:pPr>
      <w:r>
        <w:rPr>
          <w:rFonts w:cs="Arial"/>
          <w:lang w:val="nl"/>
        </w:rPr>
        <w:t>2b2</w:t>
      </w:r>
      <w:r>
        <w:rPr>
          <w:rFonts w:cs="Arial"/>
          <w:lang w:val="nl"/>
        </w:rPr>
        <w:tab/>
        <w:t>Omschrijf in een bijlage (2b2) de leerstof van de onder 2b1 genoemde  vakken en de daarbij behorende studietijd.</w:t>
      </w:r>
    </w:p>
    <w:p w14:paraId="12EC8B40" w14:textId="77777777" w:rsidR="00086166" w:rsidRDefault="00086166" w:rsidP="00086166">
      <w:pPr>
        <w:autoSpaceDE w:val="0"/>
        <w:autoSpaceDN w:val="0"/>
        <w:adjustRightInd w:val="0"/>
        <w:spacing w:line="240" w:lineRule="auto"/>
        <w:rPr>
          <w:rFonts w:cs="Arial"/>
          <w:lang w:val="nl"/>
        </w:rPr>
      </w:pPr>
    </w:p>
    <w:p w14:paraId="17A6CE86" w14:textId="77777777" w:rsidR="00086166" w:rsidRDefault="00086166" w:rsidP="00086166">
      <w:pPr>
        <w:autoSpaceDE w:val="0"/>
        <w:autoSpaceDN w:val="0"/>
        <w:adjustRightInd w:val="0"/>
        <w:spacing w:line="240" w:lineRule="auto"/>
        <w:rPr>
          <w:rFonts w:cs="Arial"/>
          <w:lang w:val="nl"/>
        </w:rPr>
      </w:pPr>
      <w:r>
        <w:rPr>
          <w:rFonts w:cs="Arial"/>
          <w:lang w:val="nl"/>
        </w:rPr>
        <w:t>2c</w:t>
      </w:r>
      <w:r>
        <w:rPr>
          <w:rFonts w:cs="Arial"/>
          <w:lang w:val="nl"/>
        </w:rPr>
        <w:tab/>
        <w:t>Heeft u met goed gevolg de afsluiting van de beroepsopleiding afgelegd?</w:t>
      </w:r>
    </w:p>
    <w:p w14:paraId="754DADF6" w14:textId="77777777" w:rsidR="00086166" w:rsidRDefault="00086166" w:rsidP="00086166">
      <w:pPr>
        <w:numPr>
          <w:ilvl w:val="0"/>
          <w:numId w:val="11"/>
        </w:numPr>
        <w:autoSpaceDE w:val="0"/>
        <w:autoSpaceDN w:val="0"/>
        <w:adjustRightInd w:val="0"/>
        <w:spacing w:line="240" w:lineRule="auto"/>
        <w:ind w:left="1066"/>
        <w:rPr>
          <w:rFonts w:cs="Arial"/>
          <w:lang w:val="nl"/>
        </w:rPr>
      </w:pPr>
      <w:r>
        <w:rPr>
          <w:rFonts w:cs="Arial"/>
          <w:lang w:val="nl"/>
        </w:rPr>
        <w:t>Ja</w:t>
      </w:r>
    </w:p>
    <w:p w14:paraId="4017BAEA" w14:textId="77777777" w:rsidR="00086166" w:rsidRDefault="00086166" w:rsidP="00086166">
      <w:pPr>
        <w:autoSpaceDE w:val="0"/>
        <w:autoSpaceDN w:val="0"/>
        <w:adjustRightInd w:val="0"/>
        <w:spacing w:line="240" w:lineRule="auto"/>
        <w:ind w:left="1416"/>
        <w:rPr>
          <w:rFonts w:cs="Arial"/>
          <w:i/>
          <w:iCs/>
          <w:lang w:val="nl"/>
        </w:rPr>
      </w:pPr>
      <w:r>
        <w:rPr>
          <w:rFonts w:cs="Arial"/>
          <w:i/>
          <w:iCs/>
          <w:lang w:val="nl"/>
        </w:rPr>
        <w:t>Stuur mee een bewijs van de met goed gevolg afgelegde afsluiting van de beroepsopleiding</w:t>
      </w:r>
    </w:p>
    <w:p w14:paraId="696A8948" w14:textId="77777777" w:rsidR="00086166" w:rsidRDefault="00086166" w:rsidP="00086166">
      <w:pPr>
        <w:numPr>
          <w:ilvl w:val="0"/>
          <w:numId w:val="11"/>
        </w:numPr>
        <w:autoSpaceDE w:val="0"/>
        <w:autoSpaceDN w:val="0"/>
        <w:adjustRightInd w:val="0"/>
        <w:spacing w:line="240" w:lineRule="auto"/>
        <w:ind w:left="1066"/>
        <w:rPr>
          <w:rFonts w:cs="Arial"/>
          <w:lang w:val="nl"/>
        </w:rPr>
      </w:pPr>
      <w:r>
        <w:rPr>
          <w:rFonts w:cs="Arial"/>
          <w:lang w:val="nl"/>
        </w:rPr>
        <w:t>Nee</w:t>
      </w:r>
    </w:p>
    <w:p w14:paraId="37218D09" w14:textId="77777777" w:rsidR="00086166" w:rsidRDefault="00086166" w:rsidP="00086166">
      <w:pPr>
        <w:autoSpaceDE w:val="0"/>
        <w:autoSpaceDN w:val="0"/>
        <w:adjustRightInd w:val="0"/>
        <w:spacing w:line="240" w:lineRule="auto"/>
        <w:rPr>
          <w:rFonts w:cs="Arial"/>
          <w:lang w:val="nl"/>
        </w:rPr>
      </w:pPr>
    </w:p>
    <w:p w14:paraId="1D2C721B" w14:textId="77777777" w:rsidR="00086166" w:rsidRDefault="00086166" w:rsidP="00086166">
      <w:pPr>
        <w:autoSpaceDE w:val="0"/>
        <w:autoSpaceDN w:val="0"/>
        <w:adjustRightInd w:val="0"/>
        <w:spacing w:line="240" w:lineRule="auto"/>
        <w:ind w:left="705" w:hanging="705"/>
        <w:rPr>
          <w:rFonts w:cs="Arial"/>
          <w:lang w:val="nl"/>
        </w:rPr>
      </w:pPr>
      <w:r>
        <w:rPr>
          <w:rFonts w:cs="Arial"/>
          <w:lang w:val="nl"/>
        </w:rPr>
        <w:t>2c1</w:t>
      </w:r>
      <w:r>
        <w:rPr>
          <w:rFonts w:cs="Arial"/>
          <w:lang w:val="nl"/>
        </w:rPr>
        <w:tab/>
        <w:t>Noem in een bijlage (2c1) de vakken die onderdeel hebben uitgemaakt van deze beroepsopleiding.</w:t>
      </w:r>
    </w:p>
    <w:p w14:paraId="4D22357F" w14:textId="77777777" w:rsidR="00086166" w:rsidRDefault="00086166" w:rsidP="00086166">
      <w:pPr>
        <w:autoSpaceDE w:val="0"/>
        <w:autoSpaceDN w:val="0"/>
        <w:adjustRightInd w:val="0"/>
        <w:spacing w:line="240" w:lineRule="auto"/>
        <w:rPr>
          <w:rFonts w:cs="Arial"/>
          <w:lang w:val="nl"/>
        </w:rPr>
      </w:pPr>
    </w:p>
    <w:p w14:paraId="346B321D" w14:textId="77777777" w:rsidR="00086166" w:rsidRDefault="00086166" w:rsidP="00086166">
      <w:pPr>
        <w:autoSpaceDE w:val="0"/>
        <w:autoSpaceDN w:val="0"/>
        <w:adjustRightInd w:val="0"/>
        <w:spacing w:line="240" w:lineRule="auto"/>
        <w:ind w:left="705" w:hanging="705"/>
        <w:rPr>
          <w:rFonts w:cs="Arial"/>
          <w:lang w:val="nl"/>
        </w:rPr>
      </w:pPr>
      <w:r>
        <w:rPr>
          <w:rFonts w:cs="Arial"/>
          <w:lang w:val="nl"/>
        </w:rPr>
        <w:t>2c2</w:t>
      </w:r>
      <w:r>
        <w:rPr>
          <w:rFonts w:cs="Arial"/>
          <w:lang w:val="nl"/>
        </w:rPr>
        <w:tab/>
        <w:t>Omschrijf in een bijlage (2c2) de leerstof van de onder 2c1 bedoelde vakken en de daarbij behorende studietijd.</w:t>
      </w:r>
    </w:p>
    <w:p w14:paraId="0F6E485F" w14:textId="77777777" w:rsidR="00086166" w:rsidRDefault="00086166" w:rsidP="00086166">
      <w:pPr>
        <w:autoSpaceDE w:val="0"/>
        <w:autoSpaceDN w:val="0"/>
        <w:adjustRightInd w:val="0"/>
        <w:spacing w:line="240" w:lineRule="auto"/>
        <w:rPr>
          <w:rFonts w:cs="Arial"/>
          <w:lang w:val="nl"/>
        </w:rPr>
      </w:pPr>
    </w:p>
    <w:p w14:paraId="14DB2314" w14:textId="77777777" w:rsidR="00086166" w:rsidRDefault="00086166" w:rsidP="00086166">
      <w:pPr>
        <w:autoSpaceDE w:val="0"/>
        <w:autoSpaceDN w:val="0"/>
        <w:adjustRightInd w:val="0"/>
        <w:spacing w:line="259" w:lineRule="atLeast"/>
        <w:ind w:left="705" w:hanging="705"/>
        <w:rPr>
          <w:rFonts w:cs="Arial"/>
          <w:lang w:val="nl"/>
        </w:rPr>
      </w:pPr>
      <w:r>
        <w:rPr>
          <w:rFonts w:cs="Arial"/>
          <w:lang w:val="nl"/>
        </w:rPr>
        <w:t>2d</w:t>
      </w:r>
      <w:r>
        <w:rPr>
          <w:rFonts w:cs="Arial"/>
          <w:lang w:val="nl"/>
        </w:rPr>
        <w:tab/>
        <w:t>Heeft u beroepservaring opgedaan, of in een leven lang leren, op het grondgebied van de betrokken staat van oorsprong of herkomst?</w:t>
      </w:r>
    </w:p>
    <w:p w14:paraId="35DD8371" w14:textId="77777777" w:rsidR="00086166" w:rsidRDefault="00086166" w:rsidP="00086166">
      <w:pPr>
        <w:numPr>
          <w:ilvl w:val="0"/>
          <w:numId w:val="11"/>
        </w:numPr>
        <w:autoSpaceDE w:val="0"/>
        <w:autoSpaceDN w:val="0"/>
        <w:adjustRightInd w:val="0"/>
        <w:spacing w:line="240" w:lineRule="auto"/>
        <w:ind w:left="1066"/>
        <w:rPr>
          <w:rFonts w:cs="Arial"/>
          <w:lang w:val="nl"/>
        </w:rPr>
      </w:pPr>
      <w:r>
        <w:rPr>
          <w:rFonts w:cs="Arial"/>
          <w:lang w:val="nl"/>
        </w:rPr>
        <w:t>Ja</w:t>
      </w:r>
    </w:p>
    <w:p w14:paraId="0E086357" w14:textId="77777777" w:rsidR="00086166" w:rsidRDefault="00086166" w:rsidP="00086166">
      <w:pPr>
        <w:autoSpaceDE w:val="0"/>
        <w:autoSpaceDN w:val="0"/>
        <w:adjustRightInd w:val="0"/>
        <w:spacing w:line="240" w:lineRule="auto"/>
        <w:ind w:left="1416"/>
        <w:rPr>
          <w:rFonts w:cs="Arial"/>
          <w:lang w:val="nl"/>
        </w:rPr>
      </w:pPr>
      <w:r>
        <w:rPr>
          <w:rFonts w:cs="Arial"/>
          <w:i/>
          <w:iCs/>
          <w:lang w:val="nl"/>
        </w:rPr>
        <w:t>Stuur mee een bewijs van uw beroepservaring of in een leven lang leren, waarbij in ieder geval inzicht wordt verschaft in de duur van deze beroepservaring of in een leven lang leren en de onderdelen en inhoud waaruit de beroepswerkzaamheden hebben bestaan, dan wel inzicht wordt verschaft in de verworven competenties</w:t>
      </w:r>
      <w:r>
        <w:rPr>
          <w:rFonts w:cs="Arial"/>
          <w:lang w:val="nl"/>
        </w:rPr>
        <w:t xml:space="preserve"> </w:t>
      </w:r>
    </w:p>
    <w:p w14:paraId="72D7B98C" w14:textId="77777777" w:rsidR="00086166" w:rsidRDefault="00086166" w:rsidP="00086166">
      <w:pPr>
        <w:numPr>
          <w:ilvl w:val="0"/>
          <w:numId w:val="11"/>
        </w:numPr>
        <w:autoSpaceDE w:val="0"/>
        <w:autoSpaceDN w:val="0"/>
        <w:adjustRightInd w:val="0"/>
        <w:spacing w:line="240" w:lineRule="auto"/>
        <w:ind w:left="1066"/>
        <w:rPr>
          <w:rFonts w:cs="Arial"/>
          <w:lang w:val="nl"/>
        </w:rPr>
      </w:pPr>
      <w:r>
        <w:rPr>
          <w:rFonts w:cs="Arial"/>
          <w:lang w:val="nl"/>
        </w:rPr>
        <w:t>Nee</w:t>
      </w:r>
    </w:p>
    <w:p w14:paraId="58F631DC" w14:textId="77777777" w:rsidR="00086166" w:rsidRDefault="00086166" w:rsidP="00086166">
      <w:pPr>
        <w:autoSpaceDE w:val="0"/>
        <w:autoSpaceDN w:val="0"/>
        <w:adjustRightInd w:val="0"/>
        <w:spacing w:line="240" w:lineRule="auto"/>
        <w:ind w:left="1066"/>
        <w:rPr>
          <w:rFonts w:cs="Arial"/>
          <w:lang w:val="nl"/>
        </w:rPr>
      </w:pPr>
    </w:p>
    <w:p w14:paraId="77E3A474" w14:textId="77777777" w:rsidR="00086166" w:rsidRDefault="00086166" w:rsidP="00086166">
      <w:pPr>
        <w:autoSpaceDE w:val="0"/>
        <w:autoSpaceDN w:val="0"/>
        <w:adjustRightInd w:val="0"/>
        <w:spacing w:line="240" w:lineRule="auto"/>
        <w:ind w:left="1066"/>
        <w:rPr>
          <w:rFonts w:cs="Arial"/>
          <w:lang w:val="nl"/>
        </w:rPr>
      </w:pPr>
    </w:p>
    <w:p w14:paraId="7328E6AE" w14:textId="77777777" w:rsidR="00086166" w:rsidRDefault="00086166" w:rsidP="00086166">
      <w:pPr>
        <w:autoSpaceDE w:val="0"/>
        <w:autoSpaceDN w:val="0"/>
        <w:adjustRightInd w:val="0"/>
        <w:spacing w:line="240" w:lineRule="auto"/>
        <w:rPr>
          <w:rFonts w:cs="Arial"/>
          <w:b/>
          <w:bCs/>
          <w:lang w:val="nl"/>
        </w:rPr>
      </w:pPr>
      <w:r>
        <w:rPr>
          <w:rFonts w:cs="Arial"/>
          <w:b/>
          <w:bCs/>
          <w:lang w:val="nl"/>
        </w:rPr>
        <w:t>3</w:t>
      </w:r>
      <w:r>
        <w:rPr>
          <w:rFonts w:cs="Arial"/>
          <w:b/>
          <w:bCs/>
          <w:lang w:val="nl"/>
        </w:rPr>
        <w:tab/>
        <w:t>Verklaring omtrent het gedrag en faillissement</w:t>
      </w:r>
    </w:p>
    <w:p w14:paraId="03269AD3" w14:textId="77777777" w:rsidR="00086166" w:rsidRDefault="00086166" w:rsidP="00086166">
      <w:pPr>
        <w:autoSpaceDE w:val="0"/>
        <w:autoSpaceDN w:val="0"/>
        <w:adjustRightInd w:val="0"/>
        <w:spacing w:line="240" w:lineRule="auto"/>
        <w:rPr>
          <w:rFonts w:cs="Arial"/>
          <w:lang w:val="nl"/>
        </w:rPr>
      </w:pPr>
    </w:p>
    <w:p w14:paraId="7B0E3CA2" w14:textId="77777777" w:rsidR="00086166" w:rsidRDefault="00086166" w:rsidP="00086166">
      <w:pPr>
        <w:autoSpaceDE w:val="0"/>
        <w:autoSpaceDN w:val="0"/>
        <w:adjustRightInd w:val="0"/>
        <w:spacing w:line="240" w:lineRule="auto"/>
        <w:rPr>
          <w:rFonts w:cs="Arial"/>
          <w:lang w:val="nl"/>
        </w:rPr>
      </w:pPr>
      <w:r>
        <w:rPr>
          <w:rFonts w:cs="Arial"/>
          <w:lang w:val="nl"/>
        </w:rPr>
        <w:t>3a</w:t>
      </w:r>
      <w:r>
        <w:rPr>
          <w:rFonts w:cs="Arial"/>
          <w:lang w:val="nl"/>
        </w:rPr>
        <w:tab/>
        <w:t>Zijn er belemmeringen om het beroep van advocaat uit te oefenen?</w:t>
      </w:r>
    </w:p>
    <w:p w14:paraId="6C390498" w14:textId="77777777" w:rsidR="00086166" w:rsidRDefault="00086166" w:rsidP="00086166">
      <w:pPr>
        <w:autoSpaceDE w:val="0"/>
        <w:autoSpaceDN w:val="0"/>
        <w:adjustRightInd w:val="0"/>
        <w:spacing w:line="240" w:lineRule="auto"/>
        <w:rPr>
          <w:rFonts w:cs="Arial"/>
          <w:lang w:val="nl"/>
        </w:rPr>
      </w:pPr>
    </w:p>
    <w:p w14:paraId="627221CB" w14:textId="77777777" w:rsidR="00086166" w:rsidRDefault="00086166" w:rsidP="00086166">
      <w:pPr>
        <w:numPr>
          <w:ilvl w:val="0"/>
          <w:numId w:val="11"/>
        </w:numPr>
        <w:autoSpaceDE w:val="0"/>
        <w:autoSpaceDN w:val="0"/>
        <w:adjustRightInd w:val="0"/>
        <w:spacing w:line="240" w:lineRule="auto"/>
        <w:ind w:left="1066"/>
        <w:rPr>
          <w:rFonts w:cs="Arial"/>
          <w:lang w:val="nl"/>
        </w:rPr>
      </w:pPr>
      <w:r>
        <w:rPr>
          <w:rFonts w:cs="Arial"/>
          <w:lang w:val="nl"/>
        </w:rPr>
        <w:t>Nee</w:t>
      </w:r>
    </w:p>
    <w:p w14:paraId="4F875C36" w14:textId="77777777" w:rsidR="00086166" w:rsidRDefault="00086166" w:rsidP="00086166">
      <w:pPr>
        <w:autoSpaceDE w:val="0"/>
        <w:autoSpaceDN w:val="0"/>
        <w:adjustRightInd w:val="0"/>
        <w:spacing w:line="240" w:lineRule="auto"/>
        <w:ind w:left="1066"/>
        <w:rPr>
          <w:rFonts w:cs="Arial"/>
          <w:i/>
          <w:iCs/>
          <w:lang w:val="nl"/>
        </w:rPr>
      </w:pPr>
      <w:r>
        <w:rPr>
          <w:rFonts w:cs="Arial"/>
          <w:i/>
          <w:iCs/>
          <w:lang w:val="nl"/>
        </w:rPr>
        <w:t>Stuur mee:</w:t>
      </w:r>
    </w:p>
    <w:p w14:paraId="16E959F0" w14:textId="77777777" w:rsidR="00086166" w:rsidRPr="000A046B" w:rsidRDefault="00086166" w:rsidP="00086166">
      <w:pPr>
        <w:pStyle w:val="Lijstalinea"/>
        <w:numPr>
          <w:ilvl w:val="1"/>
          <w:numId w:val="11"/>
        </w:numPr>
        <w:autoSpaceDE w:val="0"/>
        <w:autoSpaceDN w:val="0"/>
        <w:adjustRightInd w:val="0"/>
        <w:spacing w:line="240" w:lineRule="auto"/>
        <w:rPr>
          <w:rFonts w:cs="Arial"/>
          <w:lang w:val="nl"/>
        </w:rPr>
      </w:pPr>
      <w:r w:rsidRPr="000A046B">
        <w:rPr>
          <w:rFonts w:cs="Arial"/>
          <w:i/>
          <w:iCs/>
          <w:lang w:val="nl"/>
        </w:rPr>
        <w:t xml:space="preserve">een verklaring omtrent het gedrag als bedoeld in de Wet justitiële en strafvorderlijke gegevens of een met die verklaring overeenkomend document als bedoeld in artikel 14, eerste lid, van de Algemene wet erkenning EU-beroepskwalificaties, of een attest waaruit blijkt van een verklaring onder ede of plechtige verklaring als bedoeld in artikel 14, tweede lid, van de Algemene wet erkenning EU-beroepskwalificaties </w:t>
      </w:r>
      <w:r w:rsidRPr="000A046B">
        <w:rPr>
          <w:rFonts w:cs="Arial"/>
          <w:b/>
          <w:bCs/>
          <w:i/>
          <w:iCs/>
          <w:lang w:val="nl"/>
        </w:rPr>
        <w:t>en</w:t>
      </w:r>
    </w:p>
    <w:p w14:paraId="112C0942" w14:textId="77777777" w:rsidR="00086166" w:rsidRPr="000A046B" w:rsidRDefault="00086166" w:rsidP="00086166">
      <w:pPr>
        <w:pStyle w:val="Lijstalinea"/>
        <w:numPr>
          <w:ilvl w:val="1"/>
          <w:numId w:val="11"/>
        </w:numPr>
        <w:autoSpaceDE w:val="0"/>
        <w:autoSpaceDN w:val="0"/>
        <w:adjustRightInd w:val="0"/>
        <w:spacing w:line="240" w:lineRule="auto"/>
        <w:rPr>
          <w:rFonts w:cs="Arial"/>
          <w:lang w:val="nl"/>
        </w:rPr>
      </w:pPr>
      <w:r w:rsidRPr="000A046B">
        <w:rPr>
          <w:rFonts w:cs="Arial"/>
          <w:i/>
          <w:iCs/>
          <w:lang w:val="nl"/>
        </w:rPr>
        <w:t xml:space="preserve">een document waaruit blijkt dat u niet in staat van faillissement heeft verkeerd, noch dat ten aanzien van u de schuldsaneringsregeling natuurlijke personen van toepassing is </w:t>
      </w:r>
      <w:r w:rsidRPr="000A046B">
        <w:rPr>
          <w:rFonts w:cs="Arial"/>
          <w:i/>
          <w:iCs/>
          <w:lang w:val="nl"/>
        </w:rPr>
        <w:lastRenderedPageBreak/>
        <w:t xml:space="preserve">geweest of een met die verklaring overeenkomend document als bedoeld in artikel 14, eerste lid, van de Algemene wet erkenning EU-beroepskwalificaties, of een attest waaruit blijkt van een verklaring onder ede of plechtige verklaring als bedoeld in artikel 14, tweede lid, van de Algemene wet erkenning EU-beroepskwalificaties </w:t>
      </w:r>
      <w:r w:rsidRPr="000A046B">
        <w:rPr>
          <w:rFonts w:cs="Arial"/>
          <w:b/>
          <w:bCs/>
          <w:i/>
          <w:iCs/>
          <w:lang w:val="nl"/>
        </w:rPr>
        <w:t>en</w:t>
      </w:r>
    </w:p>
    <w:p w14:paraId="616BDDE0" w14:textId="77777777" w:rsidR="00086166" w:rsidRPr="000A046B" w:rsidRDefault="00086166" w:rsidP="00086166">
      <w:pPr>
        <w:pStyle w:val="Lijstalinea"/>
        <w:numPr>
          <w:ilvl w:val="1"/>
          <w:numId w:val="11"/>
        </w:numPr>
        <w:autoSpaceDE w:val="0"/>
        <w:autoSpaceDN w:val="0"/>
        <w:adjustRightInd w:val="0"/>
        <w:spacing w:line="240" w:lineRule="auto"/>
        <w:rPr>
          <w:rFonts w:cs="Arial"/>
          <w:lang w:val="nl"/>
        </w:rPr>
      </w:pPr>
      <w:r w:rsidRPr="000A046B">
        <w:rPr>
          <w:rFonts w:cs="Arial"/>
          <w:i/>
          <w:iCs/>
          <w:lang w:val="nl"/>
        </w:rPr>
        <w:t>documenten afgegeven door het bevoegd gezag van de betrokken staat van oorsprong of herkomst waaruit blijkt dat u geen tijdelijk of permanent tuchtrechtelijk of strafrechtelijk beroepsuitoefeningsverbod is opgelegd.</w:t>
      </w:r>
    </w:p>
    <w:p w14:paraId="022BBD5C" w14:textId="77777777" w:rsidR="00086166" w:rsidRDefault="00086166" w:rsidP="00086166">
      <w:pPr>
        <w:autoSpaceDE w:val="0"/>
        <w:autoSpaceDN w:val="0"/>
        <w:adjustRightInd w:val="0"/>
        <w:spacing w:line="240" w:lineRule="auto"/>
        <w:ind w:left="1080"/>
        <w:rPr>
          <w:rFonts w:cs="Arial"/>
          <w:lang w:val="nl"/>
        </w:rPr>
      </w:pPr>
      <w:r>
        <w:rPr>
          <w:rFonts w:cs="Arial"/>
          <w:lang w:val="nl"/>
        </w:rPr>
        <w:t>Deze verklaringen, documenten en attesten mogen bij indiening van de aanvraag niet ouder zijn dan 3 maanden.</w:t>
      </w:r>
    </w:p>
    <w:p w14:paraId="630C23DF" w14:textId="77777777" w:rsidR="00086166" w:rsidRDefault="00086166" w:rsidP="00086166">
      <w:pPr>
        <w:autoSpaceDE w:val="0"/>
        <w:autoSpaceDN w:val="0"/>
        <w:adjustRightInd w:val="0"/>
        <w:spacing w:line="240" w:lineRule="auto"/>
        <w:rPr>
          <w:rFonts w:cs="Arial"/>
          <w:lang w:val="nl"/>
        </w:rPr>
      </w:pPr>
    </w:p>
    <w:p w14:paraId="63C91DB8" w14:textId="77777777" w:rsidR="00086166" w:rsidRDefault="00086166" w:rsidP="00086166">
      <w:pPr>
        <w:autoSpaceDE w:val="0"/>
        <w:autoSpaceDN w:val="0"/>
        <w:adjustRightInd w:val="0"/>
        <w:spacing w:line="240" w:lineRule="auto"/>
        <w:rPr>
          <w:rFonts w:cs="Arial"/>
          <w:lang w:val="nl"/>
        </w:rPr>
      </w:pPr>
      <w:r>
        <w:rPr>
          <w:rFonts w:cs="Arial"/>
          <w:lang w:val="nl"/>
        </w:rPr>
        <w:t>Van alle bescheiden en andere informatie die u meestuurt, dient u tevens een door een beëdigd tolk of vertaler opgestelde Nederlandse vertaling mee te sturen.</w:t>
      </w:r>
    </w:p>
    <w:p w14:paraId="3586086A" w14:textId="77777777" w:rsidR="00086166" w:rsidRDefault="00086166" w:rsidP="00086166">
      <w:pPr>
        <w:autoSpaceDE w:val="0"/>
        <w:autoSpaceDN w:val="0"/>
        <w:adjustRightInd w:val="0"/>
        <w:spacing w:line="240" w:lineRule="auto"/>
        <w:rPr>
          <w:rFonts w:cs="Arial"/>
          <w:lang w:val="nl"/>
        </w:rPr>
      </w:pPr>
    </w:p>
    <w:p w14:paraId="71FDABE9" w14:textId="77777777" w:rsidR="00086166" w:rsidRDefault="00086166" w:rsidP="00086166">
      <w:pPr>
        <w:autoSpaceDE w:val="0"/>
        <w:autoSpaceDN w:val="0"/>
        <w:adjustRightInd w:val="0"/>
        <w:spacing w:line="240" w:lineRule="auto"/>
        <w:rPr>
          <w:rFonts w:cs="Arial"/>
          <w:lang w:val="nl"/>
        </w:rPr>
      </w:pPr>
      <w:r>
        <w:rPr>
          <w:rFonts w:cs="Arial"/>
          <w:lang w:val="nl"/>
        </w:rPr>
        <w:t xml:space="preserve">Naar aanleiding van uw aanvraag kan u worden gevraagd om aan de algemene raad nadere informatie te verschaffen over uw opleiding met het oog op het kunnen vaststellen van wezenlijke verschillen met de in Nederland vereiste opleiding. </w:t>
      </w:r>
    </w:p>
    <w:p w14:paraId="2BB90EF2" w14:textId="77777777" w:rsidR="00086166" w:rsidRDefault="00086166" w:rsidP="00086166">
      <w:pPr>
        <w:autoSpaceDE w:val="0"/>
        <w:autoSpaceDN w:val="0"/>
        <w:adjustRightInd w:val="0"/>
        <w:spacing w:line="240" w:lineRule="auto"/>
        <w:rPr>
          <w:rFonts w:cs="Arial"/>
          <w:lang w:val="nl"/>
        </w:rPr>
      </w:pPr>
    </w:p>
    <w:p w14:paraId="757F12C8" w14:textId="77777777" w:rsidR="00086166" w:rsidRDefault="00086166" w:rsidP="00086166">
      <w:pPr>
        <w:autoSpaceDE w:val="0"/>
        <w:autoSpaceDN w:val="0"/>
        <w:adjustRightInd w:val="0"/>
        <w:spacing w:line="240" w:lineRule="auto"/>
        <w:rPr>
          <w:rFonts w:cs="Arial"/>
          <w:b/>
          <w:bCs/>
          <w:lang w:val="nl"/>
        </w:rPr>
      </w:pPr>
      <w:r>
        <w:rPr>
          <w:rFonts w:cs="Arial"/>
          <w:b/>
          <w:bCs/>
          <w:lang w:val="nl"/>
        </w:rPr>
        <w:t>Ondertekenen</w:t>
      </w:r>
    </w:p>
    <w:p w14:paraId="27007DB1" w14:textId="77777777" w:rsidR="00086166" w:rsidRDefault="00086166" w:rsidP="00086166">
      <w:pPr>
        <w:autoSpaceDE w:val="0"/>
        <w:autoSpaceDN w:val="0"/>
        <w:adjustRightInd w:val="0"/>
        <w:spacing w:line="240" w:lineRule="auto"/>
        <w:rPr>
          <w:rFonts w:cs="Arial"/>
          <w:lang w:val="nl"/>
        </w:rPr>
      </w:pPr>
    </w:p>
    <w:p w14:paraId="58E2ACAA" w14:textId="77777777" w:rsidR="00086166" w:rsidRDefault="00086166" w:rsidP="00086166">
      <w:pPr>
        <w:autoSpaceDE w:val="0"/>
        <w:autoSpaceDN w:val="0"/>
        <w:adjustRightInd w:val="0"/>
        <w:spacing w:line="240" w:lineRule="auto"/>
        <w:rPr>
          <w:rFonts w:cs="Arial"/>
          <w:lang w:val="nl"/>
        </w:rPr>
      </w:pPr>
      <w:r>
        <w:rPr>
          <w:rFonts w:cs="Arial"/>
          <w:lang w:val="nl"/>
        </w:rPr>
        <w:t>Plaats,</w:t>
      </w:r>
    </w:p>
    <w:p w14:paraId="0B06ECE6" w14:textId="77777777" w:rsidR="00086166" w:rsidRDefault="00086166" w:rsidP="00086166">
      <w:pPr>
        <w:autoSpaceDE w:val="0"/>
        <w:autoSpaceDN w:val="0"/>
        <w:adjustRightInd w:val="0"/>
        <w:spacing w:line="240" w:lineRule="auto"/>
        <w:rPr>
          <w:rFonts w:cs="Arial"/>
          <w:lang w:val="nl"/>
        </w:rPr>
      </w:pPr>
      <w:r>
        <w:rPr>
          <w:rFonts w:cs="Arial"/>
          <w:lang w:val="nl"/>
        </w:rPr>
        <w:t>Datum:</w:t>
      </w:r>
    </w:p>
    <w:p w14:paraId="23BADFB1" w14:textId="77777777" w:rsidR="00086166" w:rsidRDefault="00086166" w:rsidP="00086166">
      <w:pPr>
        <w:autoSpaceDE w:val="0"/>
        <w:autoSpaceDN w:val="0"/>
        <w:adjustRightInd w:val="0"/>
        <w:spacing w:line="240" w:lineRule="auto"/>
        <w:rPr>
          <w:rFonts w:cs="Arial"/>
          <w:lang w:val="nl"/>
        </w:rPr>
      </w:pPr>
    </w:p>
    <w:p w14:paraId="53243C40" w14:textId="77777777" w:rsidR="00086166" w:rsidRDefault="00086166" w:rsidP="00086166">
      <w:pPr>
        <w:autoSpaceDE w:val="0"/>
        <w:autoSpaceDN w:val="0"/>
        <w:adjustRightInd w:val="0"/>
        <w:spacing w:line="240" w:lineRule="auto"/>
        <w:rPr>
          <w:rFonts w:cs="Arial"/>
          <w:b/>
          <w:bCs/>
          <w:lang w:val="nl"/>
        </w:rPr>
      </w:pPr>
      <w:r>
        <w:rPr>
          <w:rFonts w:cs="Arial"/>
          <w:b/>
          <w:bCs/>
          <w:lang w:val="nl"/>
        </w:rPr>
        <w:t>Dit formulier, inclusief bijlagen kan worden verzonden naar:</w:t>
      </w:r>
    </w:p>
    <w:p w14:paraId="302850DF" w14:textId="77777777" w:rsidR="00086166" w:rsidRDefault="00086166" w:rsidP="00086166">
      <w:pPr>
        <w:autoSpaceDE w:val="0"/>
        <w:autoSpaceDN w:val="0"/>
        <w:adjustRightInd w:val="0"/>
        <w:spacing w:line="240" w:lineRule="auto"/>
        <w:rPr>
          <w:rFonts w:cs="Arial"/>
          <w:b/>
          <w:bCs/>
          <w:lang w:val="nl"/>
        </w:rPr>
      </w:pPr>
    </w:p>
    <w:p w14:paraId="15B34AE3" w14:textId="77777777" w:rsidR="00086166" w:rsidRDefault="00086166" w:rsidP="00086166">
      <w:pPr>
        <w:autoSpaceDE w:val="0"/>
        <w:autoSpaceDN w:val="0"/>
        <w:adjustRightInd w:val="0"/>
        <w:spacing w:line="240" w:lineRule="auto"/>
        <w:rPr>
          <w:rFonts w:cs="Arial"/>
          <w:lang w:val="nl"/>
        </w:rPr>
      </w:pPr>
      <w:r>
        <w:rPr>
          <w:rFonts w:cs="Arial"/>
          <w:lang w:val="nl"/>
        </w:rPr>
        <w:t>De Nederlandse orde van advocaten</w:t>
      </w:r>
    </w:p>
    <w:p w14:paraId="1A4CB212" w14:textId="77777777" w:rsidR="00086166" w:rsidRDefault="00086166" w:rsidP="00086166">
      <w:pPr>
        <w:autoSpaceDE w:val="0"/>
        <w:autoSpaceDN w:val="0"/>
        <w:adjustRightInd w:val="0"/>
        <w:spacing w:line="240" w:lineRule="auto"/>
        <w:rPr>
          <w:rFonts w:cs="Arial"/>
          <w:lang w:val="nl"/>
        </w:rPr>
      </w:pPr>
      <w:r>
        <w:rPr>
          <w:rFonts w:cs="Arial"/>
          <w:lang w:val="nl"/>
        </w:rPr>
        <w:t>t.a.v. de algemene raad</w:t>
      </w:r>
    </w:p>
    <w:p w14:paraId="0B581A95" w14:textId="77777777" w:rsidR="00086166" w:rsidRDefault="00086166" w:rsidP="00086166">
      <w:pPr>
        <w:autoSpaceDE w:val="0"/>
        <w:autoSpaceDN w:val="0"/>
        <w:adjustRightInd w:val="0"/>
        <w:spacing w:line="240" w:lineRule="auto"/>
        <w:rPr>
          <w:rFonts w:cs="Arial"/>
          <w:lang w:val="nl"/>
        </w:rPr>
      </w:pPr>
      <w:r>
        <w:rPr>
          <w:rFonts w:cs="Arial"/>
          <w:lang w:val="nl"/>
        </w:rPr>
        <w:t>Postbus 30851</w:t>
      </w:r>
    </w:p>
    <w:p w14:paraId="4E0088E4" w14:textId="77777777" w:rsidR="00086166" w:rsidRDefault="00086166" w:rsidP="00086166">
      <w:pPr>
        <w:autoSpaceDE w:val="0"/>
        <w:autoSpaceDN w:val="0"/>
        <w:adjustRightInd w:val="0"/>
        <w:spacing w:line="240" w:lineRule="auto"/>
        <w:rPr>
          <w:rFonts w:cs="Arial"/>
          <w:lang w:val="nl"/>
        </w:rPr>
      </w:pPr>
      <w:r>
        <w:rPr>
          <w:rFonts w:cs="Arial"/>
          <w:lang w:val="nl"/>
        </w:rPr>
        <w:t>2500 GW  DEN HAAG</w:t>
      </w:r>
    </w:p>
    <w:p w14:paraId="0590669A" w14:textId="77777777" w:rsidR="00086166" w:rsidRDefault="00086166" w:rsidP="00086166">
      <w:pPr>
        <w:autoSpaceDE w:val="0"/>
        <w:autoSpaceDN w:val="0"/>
        <w:adjustRightInd w:val="0"/>
        <w:spacing w:line="259" w:lineRule="atLeast"/>
        <w:rPr>
          <w:rFonts w:ascii="Calibri" w:hAnsi="Calibri" w:cs="Calibri"/>
          <w:lang w:val="nl"/>
        </w:rPr>
      </w:pPr>
      <w:r>
        <w:rPr>
          <w:rFonts w:cs="Arial"/>
          <w:lang w:val="nl"/>
        </w:rPr>
        <w:t>Nederland</w:t>
      </w:r>
    </w:p>
    <w:p w14:paraId="0FBCD846" w14:textId="77777777" w:rsidR="00086166" w:rsidRDefault="00086166" w:rsidP="00086166"/>
    <w:p w14:paraId="6825336E" w14:textId="77777777" w:rsidR="00E00D80" w:rsidRPr="00053886" w:rsidRDefault="00E00D80" w:rsidP="00053886"/>
    <w:sectPr w:rsidR="00E00D80" w:rsidRPr="00053886" w:rsidSect="00086166">
      <w:type w:val="continuous"/>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82961" w14:textId="77777777" w:rsidR="00CC1C39" w:rsidRDefault="00CC1C39">
      <w:r>
        <w:separator/>
      </w:r>
    </w:p>
  </w:endnote>
  <w:endnote w:type="continuationSeparator" w:id="0">
    <w:p w14:paraId="05867375" w14:textId="77777777" w:rsidR="00CC1C39" w:rsidRDefault="00CC1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F0DDA" w14:textId="77777777" w:rsidR="00CC1C39" w:rsidRDefault="00CC1C39">
      <w:r>
        <w:separator/>
      </w:r>
    </w:p>
  </w:footnote>
  <w:footnote w:type="continuationSeparator" w:id="0">
    <w:p w14:paraId="441658F6" w14:textId="77777777" w:rsidR="00CC1C39" w:rsidRDefault="00CC1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4675"/>
    <w:multiLevelType w:val="multilevel"/>
    <w:tmpl w:val="103C1ADC"/>
    <w:lvl w:ilvl="0">
      <w:numFmt w:val="bullet"/>
      <w:lvlText w:val=""/>
      <w:lvlJc w:val="left"/>
      <w:pPr>
        <w:ind w:left="0" w:firstLine="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C930B4"/>
    <w:multiLevelType w:val="hybridMultilevel"/>
    <w:tmpl w:val="34E0C3A2"/>
    <w:lvl w:ilvl="0" w:tplc="04130001">
      <w:start w:val="1"/>
      <w:numFmt w:val="bullet"/>
      <w:lvlText w:val=""/>
      <w:lvlJc w:val="left"/>
      <w:pPr>
        <w:ind w:left="360" w:hanging="360"/>
      </w:pPr>
      <w:rPr>
        <w:rFonts w:ascii="Symbol" w:hAnsi="Symbol" w:hint="default"/>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 w15:restartNumberingAfterBreak="0">
    <w:nsid w:val="21C11684"/>
    <w:multiLevelType w:val="hybridMultilevel"/>
    <w:tmpl w:val="D212BA4E"/>
    <w:lvl w:ilvl="0" w:tplc="04130015">
      <w:start w:val="1"/>
      <w:numFmt w:val="upperLetter"/>
      <w:lvlText w:val="%1."/>
      <w:lvlJc w:val="left"/>
      <w:pPr>
        <w:ind w:left="36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 w15:restartNumberingAfterBreak="0">
    <w:nsid w:val="3475195E"/>
    <w:multiLevelType w:val="hybridMultilevel"/>
    <w:tmpl w:val="C88C3578"/>
    <w:lvl w:ilvl="0" w:tplc="0CD82500">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AA72AF0"/>
    <w:multiLevelType w:val="hybridMultilevel"/>
    <w:tmpl w:val="501CB850"/>
    <w:lvl w:ilvl="0" w:tplc="B23C282A">
      <w:start w:val="1"/>
      <w:numFmt w:val="bullet"/>
      <w:pStyle w:val="Lijstmetbullits"/>
      <w:lvlText w:val=""/>
      <w:lvlJc w:val="left"/>
      <w:pPr>
        <w:ind w:left="360" w:hanging="360"/>
      </w:pPr>
      <w:rPr>
        <w:rFonts w:ascii="Symbol" w:hAnsi="Symbol" w:hint="default"/>
      </w:rPr>
    </w:lvl>
    <w:lvl w:ilvl="1" w:tplc="C63097C4">
      <w:start w:val="1"/>
      <w:numFmt w:val="bullet"/>
      <w:lvlText w:val="▫"/>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ECA652D"/>
    <w:multiLevelType w:val="hybridMultilevel"/>
    <w:tmpl w:val="8938A012"/>
    <w:lvl w:ilvl="0" w:tplc="0413000F">
      <w:start w:val="1"/>
      <w:numFmt w:val="decimal"/>
      <w:lvlText w:val="%1."/>
      <w:lvlJc w:val="left"/>
      <w:pPr>
        <w:ind w:left="36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6" w15:restartNumberingAfterBreak="0">
    <w:nsid w:val="57522B9E"/>
    <w:multiLevelType w:val="hybridMultilevel"/>
    <w:tmpl w:val="C80884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4C86F8B"/>
    <w:multiLevelType w:val="hybridMultilevel"/>
    <w:tmpl w:val="D77673B0"/>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16cid:durableId="1873302929">
    <w:abstractNumId w:val="3"/>
  </w:num>
  <w:num w:numId="2" w16cid:durableId="143301317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02875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805005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24196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57333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0899758">
    <w:abstractNumId w:val="1"/>
  </w:num>
  <w:num w:numId="8" w16cid:durableId="1619988607">
    <w:abstractNumId w:val="2"/>
  </w:num>
  <w:num w:numId="9" w16cid:durableId="1900626154">
    <w:abstractNumId w:val="6"/>
  </w:num>
  <w:num w:numId="10" w16cid:durableId="604650744">
    <w:abstractNumId w:val="4"/>
  </w:num>
  <w:num w:numId="11" w16cid:durableId="992373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activeWritingStyle w:appName="MSWord" w:lang="nl-NL" w:vendorID="9" w:dllVersion="512" w:checkStyle="1"/>
  <w:activeWritingStyle w:appName="MSWord" w:lang="nl-NL" w:vendorID="1" w:dllVersion="512"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47A"/>
    <w:rsid w:val="000359DA"/>
    <w:rsid w:val="000414B5"/>
    <w:rsid w:val="00053886"/>
    <w:rsid w:val="000638E5"/>
    <w:rsid w:val="000705BF"/>
    <w:rsid w:val="00077E04"/>
    <w:rsid w:val="00083A01"/>
    <w:rsid w:val="00086166"/>
    <w:rsid w:val="000865C3"/>
    <w:rsid w:val="000A5D50"/>
    <w:rsid w:val="000A60BF"/>
    <w:rsid w:val="000C459C"/>
    <w:rsid w:val="000E17E9"/>
    <w:rsid w:val="000E7137"/>
    <w:rsid w:val="000F1585"/>
    <w:rsid w:val="00110C66"/>
    <w:rsid w:val="00124464"/>
    <w:rsid w:val="00126EB7"/>
    <w:rsid w:val="00131CAF"/>
    <w:rsid w:val="001440F3"/>
    <w:rsid w:val="00151250"/>
    <w:rsid w:val="00153073"/>
    <w:rsid w:val="001668FA"/>
    <w:rsid w:val="00172B20"/>
    <w:rsid w:val="00184845"/>
    <w:rsid w:val="00194A7E"/>
    <w:rsid w:val="00195E52"/>
    <w:rsid w:val="001972A7"/>
    <w:rsid w:val="001B5FE0"/>
    <w:rsid w:val="001C1B02"/>
    <w:rsid w:val="001C71A4"/>
    <w:rsid w:val="001D182B"/>
    <w:rsid w:val="001E2FED"/>
    <w:rsid w:val="001F446D"/>
    <w:rsid w:val="001F6013"/>
    <w:rsid w:val="002061EA"/>
    <w:rsid w:val="002073B6"/>
    <w:rsid w:val="00215847"/>
    <w:rsid w:val="002219E0"/>
    <w:rsid w:val="0025169E"/>
    <w:rsid w:val="00291A2B"/>
    <w:rsid w:val="002C43BF"/>
    <w:rsid w:val="002C6BAC"/>
    <w:rsid w:val="002D5367"/>
    <w:rsid w:val="003029DB"/>
    <w:rsid w:val="003107FB"/>
    <w:rsid w:val="003133FA"/>
    <w:rsid w:val="00314AA9"/>
    <w:rsid w:val="0032426B"/>
    <w:rsid w:val="003440CE"/>
    <w:rsid w:val="003512CE"/>
    <w:rsid w:val="00356888"/>
    <w:rsid w:val="00360FAA"/>
    <w:rsid w:val="00366850"/>
    <w:rsid w:val="003A10DB"/>
    <w:rsid w:val="003A19FA"/>
    <w:rsid w:val="003B7D63"/>
    <w:rsid w:val="003D5810"/>
    <w:rsid w:val="003D5B49"/>
    <w:rsid w:val="003D7341"/>
    <w:rsid w:val="004020C6"/>
    <w:rsid w:val="00403C87"/>
    <w:rsid w:val="004112E9"/>
    <w:rsid w:val="00426678"/>
    <w:rsid w:val="00426BC8"/>
    <w:rsid w:val="0044102F"/>
    <w:rsid w:val="00441BB6"/>
    <w:rsid w:val="00442895"/>
    <w:rsid w:val="00443B07"/>
    <w:rsid w:val="004536CD"/>
    <w:rsid w:val="00454D89"/>
    <w:rsid w:val="00455702"/>
    <w:rsid w:val="00456282"/>
    <w:rsid w:val="0047385A"/>
    <w:rsid w:val="00482837"/>
    <w:rsid w:val="00485954"/>
    <w:rsid w:val="004B2AB4"/>
    <w:rsid w:val="004B6548"/>
    <w:rsid w:val="004D4AA7"/>
    <w:rsid w:val="004E2CC0"/>
    <w:rsid w:val="004E514A"/>
    <w:rsid w:val="004F1FEE"/>
    <w:rsid w:val="0051733F"/>
    <w:rsid w:val="00517FD9"/>
    <w:rsid w:val="00522F7A"/>
    <w:rsid w:val="00523E96"/>
    <w:rsid w:val="00525FB7"/>
    <w:rsid w:val="00537B32"/>
    <w:rsid w:val="00547BEA"/>
    <w:rsid w:val="0057342C"/>
    <w:rsid w:val="005828E3"/>
    <w:rsid w:val="005829E4"/>
    <w:rsid w:val="005B1090"/>
    <w:rsid w:val="005C02F0"/>
    <w:rsid w:val="005C67BC"/>
    <w:rsid w:val="005C7614"/>
    <w:rsid w:val="005D16D8"/>
    <w:rsid w:val="005D6085"/>
    <w:rsid w:val="005F3836"/>
    <w:rsid w:val="00600169"/>
    <w:rsid w:val="00602E4A"/>
    <w:rsid w:val="00621A99"/>
    <w:rsid w:val="00625C46"/>
    <w:rsid w:val="00630812"/>
    <w:rsid w:val="0064639C"/>
    <w:rsid w:val="00650EA5"/>
    <w:rsid w:val="006534F9"/>
    <w:rsid w:val="00655965"/>
    <w:rsid w:val="00657BFC"/>
    <w:rsid w:val="006704E8"/>
    <w:rsid w:val="0068148F"/>
    <w:rsid w:val="006817F5"/>
    <w:rsid w:val="00697D88"/>
    <w:rsid w:val="006A3C07"/>
    <w:rsid w:val="006A7E4A"/>
    <w:rsid w:val="006B7106"/>
    <w:rsid w:val="006C12C8"/>
    <w:rsid w:val="006C79D7"/>
    <w:rsid w:val="006D4C56"/>
    <w:rsid w:val="006F039A"/>
    <w:rsid w:val="006F4BC3"/>
    <w:rsid w:val="006F7B4A"/>
    <w:rsid w:val="007068A1"/>
    <w:rsid w:val="007222D7"/>
    <w:rsid w:val="00724D3B"/>
    <w:rsid w:val="00730078"/>
    <w:rsid w:val="00745713"/>
    <w:rsid w:val="00745A46"/>
    <w:rsid w:val="00753860"/>
    <w:rsid w:val="007538BB"/>
    <w:rsid w:val="00757A7E"/>
    <w:rsid w:val="00767F77"/>
    <w:rsid w:val="007703AB"/>
    <w:rsid w:val="00784210"/>
    <w:rsid w:val="007A3192"/>
    <w:rsid w:val="007B349F"/>
    <w:rsid w:val="007C0CC6"/>
    <w:rsid w:val="007E4DA8"/>
    <w:rsid w:val="007F445E"/>
    <w:rsid w:val="007F53E1"/>
    <w:rsid w:val="00807DEF"/>
    <w:rsid w:val="00815ED2"/>
    <w:rsid w:val="00821A11"/>
    <w:rsid w:val="00822736"/>
    <w:rsid w:val="00824614"/>
    <w:rsid w:val="008247FB"/>
    <w:rsid w:val="00850C11"/>
    <w:rsid w:val="00851F3E"/>
    <w:rsid w:val="00860A2F"/>
    <w:rsid w:val="008705D2"/>
    <w:rsid w:val="00870D62"/>
    <w:rsid w:val="0087124B"/>
    <w:rsid w:val="00871553"/>
    <w:rsid w:val="00871E65"/>
    <w:rsid w:val="008907C0"/>
    <w:rsid w:val="008A2A94"/>
    <w:rsid w:val="008A5913"/>
    <w:rsid w:val="008A7E46"/>
    <w:rsid w:val="008B4F08"/>
    <w:rsid w:val="008C016F"/>
    <w:rsid w:val="008C07CA"/>
    <w:rsid w:val="008D29FF"/>
    <w:rsid w:val="008F2645"/>
    <w:rsid w:val="00907A06"/>
    <w:rsid w:val="0092447A"/>
    <w:rsid w:val="009428D1"/>
    <w:rsid w:val="00942E07"/>
    <w:rsid w:val="00947866"/>
    <w:rsid w:val="009479F4"/>
    <w:rsid w:val="00947EB6"/>
    <w:rsid w:val="009527FF"/>
    <w:rsid w:val="00963551"/>
    <w:rsid w:val="00963DAC"/>
    <w:rsid w:val="00963DF2"/>
    <w:rsid w:val="009737C3"/>
    <w:rsid w:val="009767C2"/>
    <w:rsid w:val="00981D32"/>
    <w:rsid w:val="009B3493"/>
    <w:rsid w:val="009D22B8"/>
    <w:rsid w:val="00A322FC"/>
    <w:rsid w:val="00A35067"/>
    <w:rsid w:val="00A3754E"/>
    <w:rsid w:val="00A531EA"/>
    <w:rsid w:val="00A5505F"/>
    <w:rsid w:val="00A60D3D"/>
    <w:rsid w:val="00A6216D"/>
    <w:rsid w:val="00A67BE7"/>
    <w:rsid w:val="00AA7265"/>
    <w:rsid w:val="00AB5AE2"/>
    <w:rsid w:val="00AC1751"/>
    <w:rsid w:val="00AC2B9F"/>
    <w:rsid w:val="00AC6BDD"/>
    <w:rsid w:val="00B001A6"/>
    <w:rsid w:val="00B03935"/>
    <w:rsid w:val="00B1626B"/>
    <w:rsid w:val="00B23D8B"/>
    <w:rsid w:val="00B33F63"/>
    <w:rsid w:val="00B35406"/>
    <w:rsid w:val="00B36A5B"/>
    <w:rsid w:val="00B47090"/>
    <w:rsid w:val="00B51520"/>
    <w:rsid w:val="00B5305A"/>
    <w:rsid w:val="00B55BD4"/>
    <w:rsid w:val="00B5765D"/>
    <w:rsid w:val="00B63950"/>
    <w:rsid w:val="00B702C7"/>
    <w:rsid w:val="00B75E1B"/>
    <w:rsid w:val="00B836E2"/>
    <w:rsid w:val="00B92EBE"/>
    <w:rsid w:val="00B93504"/>
    <w:rsid w:val="00BA1558"/>
    <w:rsid w:val="00BA72BF"/>
    <w:rsid w:val="00BD1119"/>
    <w:rsid w:val="00BD4667"/>
    <w:rsid w:val="00BE564B"/>
    <w:rsid w:val="00BF1668"/>
    <w:rsid w:val="00BF36BD"/>
    <w:rsid w:val="00C028C9"/>
    <w:rsid w:val="00C31D69"/>
    <w:rsid w:val="00C37E34"/>
    <w:rsid w:val="00C47D2A"/>
    <w:rsid w:val="00C62553"/>
    <w:rsid w:val="00C64E26"/>
    <w:rsid w:val="00C72547"/>
    <w:rsid w:val="00C834B9"/>
    <w:rsid w:val="00C85E1D"/>
    <w:rsid w:val="00C87B74"/>
    <w:rsid w:val="00C90533"/>
    <w:rsid w:val="00C939B2"/>
    <w:rsid w:val="00CA302F"/>
    <w:rsid w:val="00CB125F"/>
    <w:rsid w:val="00CB1C87"/>
    <w:rsid w:val="00CB3047"/>
    <w:rsid w:val="00CC1C39"/>
    <w:rsid w:val="00CC676F"/>
    <w:rsid w:val="00CD5930"/>
    <w:rsid w:val="00CD734F"/>
    <w:rsid w:val="00D07C5A"/>
    <w:rsid w:val="00D16EFA"/>
    <w:rsid w:val="00D21AED"/>
    <w:rsid w:val="00D25FE5"/>
    <w:rsid w:val="00D57B85"/>
    <w:rsid w:val="00D61597"/>
    <w:rsid w:val="00D628A1"/>
    <w:rsid w:val="00D7013F"/>
    <w:rsid w:val="00D71D0E"/>
    <w:rsid w:val="00D74783"/>
    <w:rsid w:val="00D77649"/>
    <w:rsid w:val="00D86B1D"/>
    <w:rsid w:val="00D91957"/>
    <w:rsid w:val="00D97512"/>
    <w:rsid w:val="00DA0889"/>
    <w:rsid w:val="00DD6D24"/>
    <w:rsid w:val="00E00D80"/>
    <w:rsid w:val="00E048AB"/>
    <w:rsid w:val="00E22F4B"/>
    <w:rsid w:val="00E31B3E"/>
    <w:rsid w:val="00E33248"/>
    <w:rsid w:val="00E33D5B"/>
    <w:rsid w:val="00E43846"/>
    <w:rsid w:val="00E4481B"/>
    <w:rsid w:val="00E46150"/>
    <w:rsid w:val="00E54DB7"/>
    <w:rsid w:val="00E667B0"/>
    <w:rsid w:val="00E913D4"/>
    <w:rsid w:val="00E96872"/>
    <w:rsid w:val="00EA33DA"/>
    <w:rsid w:val="00EB6CA8"/>
    <w:rsid w:val="00EC38D9"/>
    <w:rsid w:val="00EC5810"/>
    <w:rsid w:val="00EC75EA"/>
    <w:rsid w:val="00ED4D3A"/>
    <w:rsid w:val="00ED5A11"/>
    <w:rsid w:val="00EE21E6"/>
    <w:rsid w:val="00EE2306"/>
    <w:rsid w:val="00EE3485"/>
    <w:rsid w:val="00EF44EE"/>
    <w:rsid w:val="00EF6278"/>
    <w:rsid w:val="00F006AD"/>
    <w:rsid w:val="00F009E6"/>
    <w:rsid w:val="00F00E6C"/>
    <w:rsid w:val="00F14E15"/>
    <w:rsid w:val="00F20484"/>
    <w:rsid w:val="00F34E56"/>
    <w:rsid w:val="00F36140"/>
    <w:rsid w:val="00F45E01"/>
    <w:rsid w:val="00F839D6"/>
    <w:rsid w:val="00FA1C99"/>
    <w:rsid w:val="00FB00F6"/>
    <w:rsid w:val="00FC756D"/>
    <w:rsid w:val="00FD4484"/>
    <w:rsid w:val="00FD49D5"/>
    <w:rsid w:val="00FD5AD9"/>
    <w:rsid w:val="00FE3F8E"/>
    <w:rsid w:val="00FE57B7"/>
    <w:rsid w:val="00FE67DB"/>
    <w:rsid w:val="00FF38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5336E"/>
  <w15:docId w15:val="{D8004715-C603-40AC-8D46-E6E808E1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05D2"/>
    <w:pPr>
      <w:spacing w:line="276" w:lineRule="auto"/>
    </w:pPr>
    <w:rPr>
      <w:rFonts w:ascii="Arial" w:hAnsi="Arial"/>
    </w:rPr>
  </w:style>
  <w:style w:type="paragraph" w:styleId="Kop1">
    <w:name w:val="heading 1"/>
    <w:basedOn w:val="Standaard"/>
    <w:next w:val="Standaard"/>
    <w:link w:val="Kop1Char"/>
    <w:uiPriority w:val="1"/>
    <w:qFormat/>
    <w:rsid w:val="008705D2"/>
    <w:pPr>
      <w:keepNext/>
      <w:outlineLvl w:val="0"/>
    </w:pPr>
    <w:rPr>
      <w:b/>
    </w:rPr>
  </w:style>
  <w:style w:type="paragraph" w:styleId="Kop2">
    <w:name w:val="heading 2"/>
    <w:basedOn w:val="Standaard"/>
    <w:next w:val="Standaard"/>
    <w:link w:val="Kop2Char"/>
    <w:uiPriority w:val="2"/>
    <w:unhideWhenUsed/>
    <w:qFormat/>
    <w:rsid w:val="007068A1"/>
    <w:pPr>
      <w:keepNext/>
      <w:keepLines/>
      <w:outlineLvl w:val="1"/>
    </w:pPr>
    <w:rPr>
      <w:rFonts w:eastAsiaTheme="majorEastAsia" w:cstheme="majorBidi"/>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7068A1"/>
    <w:pPr>
      <w:tabs>
        <w:tab w:val="center" w:pos="4153"/>
        <w:tab w:val="right" w:pos="8306"/>
      </w:tabs>
    </w:pPr>
  </w:style>
  <w:style w:type="paragraph" w:styleId="Voettekst">
    <w:name w:val="footer"/>
    <w:basedOn w:val="Standaard"/>
    <w:uiPriority w:val="3"/>
    <w:rsid w:val="007068A1"/>
    <w:pPr>
      <w:tabs>
        <w:tab w:val="center" w:pos="4153"/>
        <w:tab w:val="right" w:pos="8306"/>
      </w:tabs>
    </w:pPr>
    <w:rPr>
      <w:sz w:val="16"/>
    </w:rPr>
  </w:style>
  <w:style w:type="character" w:styleId="Paginanummer">
    <w:name w:val="page number"/>
    <w:basedOn w:val="Standaardalinea-lettertype"/>
    <w:uiPriority w:val="6"/>
    <w:rsid w:val="007068A1"/>
    <w:rPr>
      <w:rFonts w:ascii="Arial" w:hAnsi="Arial"/>
      <w:sz w:val="20"/>
    </w:rPr>
  </w:style>
  <w:style w:type="character" w:customStyle="1" w:styleId="KoptekstChar">
    <w:name w:val="Koptekst Char"/>
    <w:basedOn w:val="Standaardalinea-lettertype"/>
    <w:link w:val="Koptekst"/>
    <w:uiPriority w:val="99"/>
    <w:rsid w:val="007068A1"/>
    <w:rPr>
      <w:rFonts w:ascii="Arial" w:hAnsi="Arial"/>
    </w:rPr>
  </w:style>
  <w:style w:type="paragraph" w:styleId="Ballontekst">
    <w:name w:val="Balloon Text"/>
    <w:basedOn w:val="Standaard"/>
    <w:link w:val="BallontekstChar"/>
    <w:uiPriority w:val="99"/>
    <w:semiHidden/>
    <w:unhideWhenUsed/>
    <w:rsid w:val="001C1B02"/>
    <w:rPr>
      <w:rFonts w:ascii="Tahoma" w:hAnsi="Tahoma" w:cs="Tahoma"/>
      <w:sz w:val="16"/>
      <w:szCs w:val="16"/>
    </w:rPr>
  </w:style>
  <w:style w:type="character" w:customStyle="1" w:styleId="BallontekstChar">
    <w:name w:val="Ballontekst Char"/>
    <w:basedOn w:val="Standaardalinea-lettertype"/>
    <w:link w:val="Ballontekst"/>
    <w:uiPriority w:val="99"/>
    <w:semiHidden/>
    <w:rsid w:val="001C1B02"/>
    <w:rPr>
      <w:rFonts w:ascii="Tahoma" w:hAnsi="Tahoma" w:cs="Tahoma"/>
      <w:sz w:val="16"/>
      <w:szCs w:val="16"/>
      <w:lang w:val="en-GB"/>
    </w:rPr>
  </w:style>
  <w:style w:type="paragraph" w:styleId="Lijstalinea">
    <w:name w:val="List Paragraph"/>
    <w:basedOn w:val="Standaard"/>
    <w:uiPriority w:val="34"/>
    <w:qFormat/>
    <w:rsid w:val="007068A1"/>
    <w:pPr>
      <w:ind w:left="720"/>
      <w:contextualSpacing/>
    </w:pPr>
  </w:style>
  <w:style w:type="character" w:customStyle="1" w:styleId="Kop1Char">
    <w:name w:val="Kop 1 Char"/>
    <w:basedOn w:val="Standaardalinea-lettertype"/>
    <w:link w:val="Kop1"/>
    <w:uiPriority w:val="1"/>
    <w:rsid w:val="008705D2"/>
    <w:rPr>
      <w:rFonts w:ascii="Arial" w:hAnsi="Arial"/>
      <w:b/>
    </w:rPr>
  </w:style>
  <w:style w:type="paragraph" w:customStyle="1" w:styleId="Lijstmetbullits">
    <w:name w:val="Lijst met bullits"/>
    <w:basedOn w:val="Standaard"/>
    <w:link w:val="LijstmetbullitsChar1"/>
    <w:uiPriority w:val="5"/>
    <w:qFormat/>
    <w:rsid w:val="008705D2"/>
    <w:pPr>
      <w:numPr>
        <w:numId w:val="10"/>
      </w:numPr>
      <w:contextualSpacing/>
    </w:pPr>
  </w:style>
  <w:style w:type="paragraph" w:styleId="Citaat">
    <w:name w:val="Quote"/>
    <w:basedOn w:val="Standaard"/>
    <w:next w:val="Standaard"/>
    <w:link w:val="CitaatChar"/>
    <w:uiPriority w:val="29"/>
    <w:qFormat/>
    <w:rsid w:val="007068A1"/>
    <w:pPr>
      <w:ind w:left="567"/>
    </w:pPr>
    <w:rPr>
      <w:i/>
      <w:iCs/>
      <w:color w:val="000000" w:themeColor="text1"/>
    </w:rPr>
  </w:style>
  <w:style w:type="character" w:customStyle="1" w:styleId="CitaatChar">
    <w:name w:val="Citaat Char"/>
    <w:basedOn w:val="Standaardalinea-lettertype"/>
    <w:link w:val="Citaat"/>
    <w:uiPriority w:val="29"/>
    <w:rsid w:val="007068A1"/>
    <w:rPr>
      <w:rFonts w:ascii="Arial" w:hAnsi="Arial"/>
      <w:i/>
      <w:iCs/>
      <w:color w:val="000000" w:themeColor="text1"/>
    </w:rPr>
  </w:style>
  <w:style w:type="character" w:styleId="Voetnootmarkering">
    <w:name w:val="footnote reference"/>
    <w:basedOn w:val="Standaardalinea-lettertype"/>
    <w:uiPriority w:val="99"/>
    <w:semiHidden/>
    <w:unhideWhenUsed/>
    <w:rsid w:val="007068A1"/>
    <w:rPr>
      <w:vertAlign w:val="superscript"/>
    </w:rPr>
  </w:style>
  <w:style w:type="paragraph" w:styleId="Kopvaninhoudsopgave">
    <w:name w:val="TOC Heading"/>
    <w:basedOn w:val="Kop1"/>
    <w:next w:val="Standaard"/>
    <w:uiPriority w:val="39"/>
    <w:semiHidden/>
    <w:unhideWhenUsed/>
    <w:qFormat/>
    <w:rsid w:val="007068A1"/>
    <w:pPr>
      <w:keepLines/>
      <w:spacing w:before="480"/>
      <w:outlineLvl w:val="9"/>
    </w:pPr>
    <w:rPr>
      <w:rFonts w:asciiTheme="majorHAnsi" w:eastAsiaTheme="majorEastAsia" w:hAnsiTheme="majorHAnsi" w:cstheme="majorBidi"/>
      <w:bCs/>
      <w:color w:val="365F91" w:themeColor="accent1" w:themeShade="BF"/>
      <w:sz w:val="28"/>
      <w:szCs w:val="28"/>
      <w:lang w:eastAsia="en-US"/>
    </w:rPr>
  </w:style>
  <w:style w:type="character" w:customStyle="1" w:styleId="LijstmetbullitsChar">
    <w:name w:val="Lijst met bullits Char"/>
    <w:basedOn w:val="Standaardalinea-lettertype"/>
    <w:rsid w:val="007068A1"/>
    <w:rPr>
      <w:rFonts w:ascii="Arial" w:hAnsi="Arial"/>
    </w:rPr>
  </w:style>
  <w:style w:type="character" w:styleId="Hyperlink">
    <w:name w:val="Hyperlink"/>
    <w:basedOn w:val="Standaardalinea-lettertype"/>
    <w:uiPriority w:val="99"/>
    <w:unhideWhenUsed/>
    <w:rsid w:val="007068A1"/>
    <w:rPr>
      <w:rFonts w:ascii="Arial" w:hAnsi="Arial"/>
      <w:color w:val="0000FF" w:themeColor="hyperlink"/>
      <w:sz w:val="20"/>
      <w:u w:val="single"/>
    </w:rPr>
  </w:style>
  <w:style w:type="character" w:styleId="Tekstvantijdelijkeaanduiding">
    <w:name w:val="Placeholder Text"/>
    <w:basedOn w:val="Standaardalinea-lettertype"/>
    <w:uiPriority w:val="99"/>
    <w:semiHidden/>
    <w:rsid w:val="007068A1"/>
    <w:rPr>
      <w:color w:val="808080"/>
    </w:rPr>
  </w:style>
  <w:style w:type="character" w:customStyle="1" w:styleId="Kop2Char">
    <w:name w:val="Kop 2 Char"/>
    <w:basedOn w:val="Standaardalinea-lettertype"/>
    <w:link w:val="Kop2"/>
    <w:uiPriority w:val="2"/>
    <w:rsid w:val="007068A1"/>
    <w:rPr>
      <w:rFonts w:ascii="Arial" w:eastAsiaTheme="majorEastAsia" w:hAnsi="Arial" w:cstheme="majorBidi"/>
      <w:bCs/>
      <w:i/>
      <w:szCs w:val="26"/>
    </w:rPr>
  </w:style>
  <w:style w:type="paragraph" w:styleId="Voetnoottekst">
    <w:name w:val="footnote text"/>
    <w:basedOn w:val="Standaard"/>
    <w:link w:val="VoetnoottekstChar"/>
    <w:uiPriority w:val="7"/>
    <w:qFormat/>
    <w:rsid w:val="007068A1"/>
    <w:rPr>
      <w:sz w:val="16"/>
    </w:rPr>
  </w:style>
  <w:style w:type="character" w:customStyle="1" w:styleId="VoetnoottekstChar">
    <w:name w:val="Voetnoottekst Char"/>
    <w:basedOn w:val="Standaardalinea-lettertype"/>
    <w:link w:val="Voetnoottekst"/>
    <w:uiPriority w:val="7"/>
    <w:rsid w:val="007068A1"/>
    <w:rPr>
      <w:rFonts w:ascii="Arial" w:hAnsi="Arial"/>
      <w:sz w:val="16"/>
    </w:rPr>
  </w:style>
  <w:style w:type="character" w:customStyle="1" w:styleId="LijstmetbullitsChar1">
    <w:name w:val="Lijst met bullits Char1"/>
    <w:basedOn w:val="Standaardalinea-lettertype"/>
    <w:link w:val="Lijstmetbullits"/>
    <w:uiPriority w:val="5"/>
    <w:rsid w:val="008705D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39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pSourceItemUrl xmlns="4e922626-c1f1-479d-ba01-d562d6b0cf62">
      <Url xsi:nil="true"/>
      <Description xsi:nil="true"/>
    </wpSourceItemUrl>
    <wpSigningStatus xmlns="4e922626-c1f1-479d-ba01-d562d6b0cf62">Bezig</wpSigningStatus>
    <wp_tag xmlns="abbeec68-b05e-4e2e-88e5-2ac3e13fe809">Actief</wp_tag>
    <wpSourceItemVersion xmlns="4e922626-c1f1-479d-ba01-d562d6b0cf62" xsi:nil="true"/>
    <wpDocumentId xmlns="abbeec68-b05e-4e2e-88e5-2ac3e13fe809">203277-306252</wpDocumentId>
    <wpSourceItemLastModified xmlns="4e922626-c1f1-479d-ba01-d562d6b0cf62" xsi:nil="true"/>
    <wpItemLocation xmlns="14bfd2bb-3d4a-4549-9197-f3410a8da64b">5c61ec6653944214ad2092f669c4df83;3a01b4642c134d82969a850169aec4c4;11831;</wpItemLocation>
    <wpTemplateDocumentId xmlns="abbeec68-b05e-4e2e-88e5-2ac3e13fe809" xsi:nil="true"/>
    <MediaServiceAutoKeyPoints xmlns="93e70da1-ce6d-48d4-b063-945df33f8b54" xsi:nil="true"/>
    <MediaServiceKeyPoints xmlns="93e70da1-ce6d-48d4-b063-945df33f8b54" xsi:nil="true"/>
    <TaxCatchAll xmlns="c03917f9-b792-4259-b122-9747bf7fd63a">
      <Value>1</Value>
    </TaxCatchAll>
    <ec5bc1bd52434eec9249d55ed4da4034 xmlns="c03917f9-b792-4259-b122-9747bf7fd63a">
      <Terms xmlns="http://schemas.microsoft.com/office/infopath/2007/PartnerControls">
        <TermInfo xmlns="http://schemas.microsoft.com/office/infopath/2007/PartnerControls">
          <TermName xmlns="http://schemas.microsoft.com/office/infopath/2007/PartnerControls">Formulier</TermName>
          <TermId xmlns="http://schemas.microsoft.com/office/infopath/2007/PartnerControls">e5735a21-0fa1-4901-bfff-cc6add041084</TermId>
        </TermInfo>
      </Terms>
    </ec5bc1bd52434eec9249d55ed4da4034>
    <wpSigningType xmlns="4e922626-c1f1-479d-ba01-d562d6b0cf62" xsi:nil="true"/>
    <wpTemplateListId xmlns="abbeec68-b05e-4e2e-88e5-2ac3e13fe809" xsi:nil="true"/>
    <wpTemplateDocumentVersion xmlns="abbeec68-b05e-4e2e-88e5-2ac3e13fe80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NOvA Document" ma:contentTypeID="0x01010026911DFC059E5045A5269C1360AA63D100B8F9FB7203932B4FA28F0747355B3A7D" ma:contentTypeVersion="27" ma:contentTypeDescription="" ma:contentTypeScope="" ma:versionID="120218ed4773a58ed9d4c6034fc7013d">
  <xsd:schema xmlns:xsd="http://www.w3.org/2001/XMLSchema" xmlns:xs="http://www.w3.org/2001/XMLSchema" xmlns:p="http://schemas.microsoft.com/office/2006/metadata/properties" xmlns:ns2="c03917f9-b792-4259-b122-9747bf7fd63a" xmlns:ns3="abbeec68-b05e-4e2e-88e5-2ac3e13fe809" xmlns:ns4="14bfd2bb-3d4a-4549-9197-f3410a8da64b" xmlns:ns5="4e922626-c1f1-479d-ba01-d562d6b0cf62" xmlns:ns6="93e70da1-ce6d-48d4-b063-945df33f8b54" xmlns:ns7="a34c5e0d-6227-41b5-b66e-c242f871fa40" targetNamespace="http://schemas.microsoft.com/office/2006/metadata/properties" ma:root="true" ma:fieldsID="13302822cb178299af0406d2accfc9ce" ns2:_="" ns3:_="" ns4:_="" ns5:_="" ns6:_="" ns7:_="">
    <xsd:import namespace="c03917f9-b792-4259-b122-9747bf7fd63a"/>
    <xsd:import namespace="abbeec68-b05e-4e2e-88e5-2ac3e13fe809"/>
    <xsd:import namespace="14bfd2bb-3d4a-4549-9197-f3410a8da64b"/>
    <xsd:import namespace="4e922626-c1f1-479d-ba01-d562d6b0cf62"/>
    <xsd:import namespace="93e70da1-ce6d-48d4-b063-945df33f8b54"/>
    <xsd:import namespace="a34c5e0d-6227-41b5-b66e-c242f871fa40"/>
    <xsd:element name="properties">
      <xsd:complexType>
        <xsd:sequence>
          <xsd:element name="documentManagement">
            <xsd:complexType>
              <xsd:all>
                <xsd:element ref="ns3:wpDocumentId" minOccurs="0"/>
                <xsd:element ref="ns4:wpItemLocation" minOccurs="0"/>
                <xsd:element ref="ns3:wp_tag" minOccurs="0"/>
                <xsd:element ref="ns5:wpSigningStatus" minOccurs="0"/>
                <xsd:element ref="ns5:wpSourceItemLastModified" minOccurs="0"/>
                <xsd:element ref="ns5:wpSourceItemUrl" minOccurs="0"/>
                <xsd:element ref="ns5:wpSourceItemVersion" minOccurs="0"/>
                <xsd:element ref="ns3:wpTemplateDocumentId" minOccurs="0"/>
                <xsd:element ref="ns6:MediaServiceAutoKeyPoints" minOccurs="0"/>
                <xsd:element ref="ns6:MediaServiceKeyPoints" minOccurs="0"/>
                <xsd:element ref="ns2:TaxCatchAll" minOccurs="0"/>
                <xsd:element ref="ns2:TaxCatchAllLabel" minOccurs="0"/>
                <xsd:element ref="ns2:ec5bc1bd52434eec9249d55ed4da4034" minOccurs="0"/>
                <xsd:element ref="ns7:MediaServiceMetadata" minOccurs="0"/>
                <xsd:element ref="ns7:MediaServiceFastMetadata" minOccurs="0"/>
                <xsd:element ref="ns7:MediaServiceSearchProperties" minOccurs="0"/>
                <xsd:element ref="ns7:MediaServiceObjectDetectorVersions" minOccurs="0"/>
                <xsd:element ref="ns5:wpSigningType" minOccurs="0"/>
                <xsd:element ref="ns3:wpTemplateListId" minOccurs="0"/>
                <xsd:element ref="ns3:wpTemplate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917f9-b792-4259-b122-9747bf7fd63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7b2e159-b825-4ab3-8aa3-199f1a79e213}" ma:internalName="TaxCatchAll" ma:showField="CatchAllData" ma:web="c03917f9-b792-4259-b122-9747bf7fd63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7b2e159-b825-4ab3-8aa3-199f1a79e213}" ma:internalName="TaxCatchAllLabel" ma:readOnly="true" ma:showField="CatchAllDataLabel" ma:web="c03917f9-b792-4259-b122-9747bf7fd63a">
      <xsd:complexType>
        <xsd:complexContent>
          <xsd:extension base="dms:MultiChoiceLookup">
            <xsd:sequence>
              <xsd:element name="Value" type="dms:Lookup" maxOccurs="unbounded" minOccurs="0" nillable="true"/>
            </xsd:sequence>
          </xsd:extension>
        </xsd:complexContent>
      </xsd:complexType>
    </xsd:element>
    <xsd:element name="ec5bc1bd52434eec9249d55ed4da4034" ma:index="21" nillable="true" ma:taxonomy="true" ma:internalName="ec5bc1bd52434eec9249d55ed4da4034" ma:taxonomyFieldName="Documenttype" ma:displayName="Documenttype" ma:readOnly="false" ma:default="" ma:fieldId="{ec5bc1bd-5243-4eec-9249-d55ed4da4034}" ma:sspId="8d039ffa-bfd0-440d-be85-f81392650c4a" ma:termSetId="d75faffe-760a-4749-8f33-aa22a583e5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beec68-b05e-4e2e-88e5-2ac3e13fe809" elementFormDefault="qualified">
    <xsd:import namespace="http://schemas.microsoft.com/office/2006/documentManagement/types"/>
    <xsd:import namespace="http://schemas.microsoft.com/office/infopath/2007/PartnerControls"/>
    <xsd:element name="wpDocumentId" ma:index="6" nillable="true" ma:displayName="Document ID" ma:description="Dit veld kan gebruikt worden als een uniek document ID dat wordt gevuld door de WorkPoint nummer service" ma:internalName="wpDocumentId" ma:readOnly="false">
      <xsd:simpleType>
        <xsd:restriction base="dms:Text"/>
      </xsd:simpleType>
    </xsd:element>
    <xsd:element name="wp_tag" ma:index="8" nillable="true" ma:displayName="Fase label" ma:default="Actief" ma:internalName="wp_tag" ma:readOnly="false">
      <xsd:simpleType>
        <xsd:restriction base="dms:Text"/>
      </xsd:simpleType>
    </xsd:element>
    <xsd:element name="wpTemplateDocumentId" ma:index="13" nillable="true" ma:displayName="Documentsjabloonnummer" ma:description="Het nummer van het sjabloon om het document te maken" ma:internalName="wpTemplateDocumentId" ma:readOnly="false">
      <xsd:simpleType>
        <xsd:restriction base="dms:Text"/>
      </xsd:simpleType>
    </xsd:element>
    <xsd:element name="wpTemplateListId" ma:index="27" nillable="true" ma:displayName="Sjabloonlijst-ID" ma:description="De ID van de sjabloonlijst waar de sjabloon waarmee het document is aangemaakt zich bevindt" ma:internalName="wpTemplateListId" ma:readOnly="false">
      <xsd:simpleType>
        <xsd:restriction base="dms:Text"/>
      </xsd:simpleType>
    </xsd:element>
    <xsd:element name="wpTemplateDocumentVersion" ma:index="28" nillable="true" ma:displayName="Sjabloon versie" ma:description="Het versienummer van het sjabloon dat gebruikt wordt om het item te maken" ma:internalName="wpTemplateDocument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bfd2bb-3d4a-4549-9197-f3410a8da64b" elementFormDefault="qualified">
    <xsd:import namespace="http://schemas.microsoft.com/office/2006/documentManagement/types"/>
    <xsd:import namespace="http://schemas.microsoft.com/office/infopath/2007/PartnerControls"/>
    <xsd:element name="wpItemLocation" ma:index="7" nillable="true" ma:displayName="wpItemLocation" ma:default="5c61ec6653944214ad2092f669c4df83;3a01b4642c134d82969a850169aec4c4;11831;" ma:internalName="wpItem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22626-c1f1-479d-ba01-d562d6b0cf62" elementFormDefault="qualified">
    <xsd:import namespace="http://schemas.microsoft.com/office/2006/documentManagement/types"/>
    <xsd:import namespace="http://schemas.microsoft.com/office/infopath/2007/PartnerControls"/>
    <xsd:element name="wpSigningStatus" ma:index="9" nillable="true" ma:displayName="Tekenstatus" ma:default="Bezig" ma:description="" ma:hidden="true" ma:internalName="wpSigningStatus" ma:readOnly="false">
      <xsd:simpleType>
        <xsd:restriction base="dms:Choice">
          <xsd:enumeration value="Bezig"/>
          <xsd:enumeration value="Ondertekend"/>
          <xsd:enumeration value="Geannuleerd"/>
          <xsd:enumeration value="Mislukt"/>
        </xsd:restriction>
      </xsd:simpleType>
    </xsd:element>
    <xsd:element name="wpSourceItemLastModified" ma:index="10" nillable="true" ma:displayName="Bronitem Laatst gewijzigd" ma:description="De gewijzigde datum voor het bronitem wanneer het werd gekopieerd" ma:format="DateTime" ma:internalName="wpSourceItemLastModified" ma:readOnly="false">
      <xsd:simpleType>
        <xsd:restriction base="dms:DateTime"/>
      </xsd:simpleType>
    </xsd:element>
    <xsd:element name="wpSourceItemUrl" ma:index="11" nillable="true" ma:displayName="Bronitem URL" ma:description="De url naar het bronitem waaruit dit item is gemaakt" ma:format="Hyperlink" ma:internalName="wpSourceItem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wpSourceItemVersion" ma:index="12" nillable="true" ma:displayName="Bronitem Versie" ma:description="Het versienummer van het bronitem toen het gekopieerd werd" ma:internalName="wpSourceItemVersion" ma:readOnly="false">
      <xsd:simpleType>
        <xsd:restriction base="dms:Text">
          <xsd:maxLength value="255"/>
        </xsd:restriction>
      </xsd:simpleType>
    </xsd:element>
    <xsd:element name="wpSigningType" ma:index="26" nillable="true" ma:displayName="Tekentype" ma:default="" ma:description="" ma:internalName="wpSigningType" ma:readOnly="false">
      <xsd:simpleType>
        <xsd:restriction base="dms:Choice">
          <xsd:enumeration value="Standaardondertekening"/>
          <xsd:enumeration value="Bijlage"/>
        </xsd:restriction>
      </xsd:simpleType>
    </xsd:element>
  </xsd:schema>
  <xsd:schema xmlns:xsd="http://www.w3.org/2001/XMLSchema" xmlns:xs="http://www.w3.org/2001/XMLSchema" xmlns:dms="http://schemas.microsoft.com/office/2006/documentManagement/types" xmlns:pc="http://schemas.microsoft.com/office/infopath/2007/PartnerControls" targetNamespace="93e70da1-ce6d-48d4-b063-945df33f8b54" elementFormDefault="qualified">
    <xsd:import namespace="http://schemas.microsoft.com/office/2006/documentManagement/types"/>
    <xsd:import namespace="http://schemas.microsoft.com/office/infopath/2007/PartnerControls"/>
    <xsd:element name="MediaServiceAutoKeyPoints" ma:index="14" nillable="true" ma:displayName="MediaServiceAutoKeyPoints" ma:internalName="MediaServiceAutoKeyPoints" ma:readOnly="false">
      <xsd:simpleType>
        <xsd:restriction base="dms:Note">
          <xsd:maxLength value="255"/>
        </xsd:restriction>
      </xsd:simpleType>
    </xsd:element>
    <xsd:element name="MediaServiceKeyPoints" ma:index="15"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4c5e0d-6227-41b5-b66e-c242f871fa40"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FDC39-5256-466E-ADE8-A5DDF3BF6376}">
  <ds:schemaRefs>
    <ds:schemaRef ds:uri="http://schemas.microsoft.com/sharepoint/v3/contenttype/forms"/>
  </ds:schemaRefs>
</ds:datastoreItem>
</file>

<file path=customXml/itemProps2.xml><?xml version="1.0" encoding="utf-8"?>
<ds:datastoreItem xmlns:ds="http://schemas.openxmlformats.org/officeDocument/2006/customXml" ds:itemID="{1E5C3E93-21A7-440A-819D-C84BEEC589BF}">
  <ds:schemaRefs>
    <ds:schemaRef ds:uri="http://schemas.microsoft.com/office/2006/metadata/properties"/>
    <ds:schemaRef ds:uri="http://schemas.microsoft.com/office/infopath/2007/PartnerControls"/>
    <ds:schemaRef ds:uri="4e922626-c1f1-479d-ba01-d562d6b0cf62"/>
    <ds:schemaRef ds:uri="abbeec68-b05e-4e2e-88e5-2ac3e13fe809"/>
    <ds:schemaRef ds:uri="14bfd2bb-3d4a-4549-9197-f3410a8da64b"/>
    <ds:schemaRef ds:uri="93e70da1-ce6d-48d4-b063-945df33f8b54"/>
    <ds:schemaRef ds:uri="c03917f9-b792-4259-b122-9747bf7fd63a"/>
  </ds:schemaRefs>
</ds:datastoreItem>
</file>

<file path=customXml/itemProps3.xml><?xml version="1.0" encoding="utf-8"?>
<ds:datastoreItem xmlns:ds="http://schemas.openxmlformats.org/officeDocument/2006/customXml" ds:itemID="{953F211B-D639-44C2-82F5-073855606543}">
  <ds:schemaRefs>
    <ds:schemaRef ds:uri="http://schemas.openxmlformats.org/officeDocument/2006/bibliography"/>
  </ds:schemaRefs>
</ds:datastoreItem>
</file>

<file path=customXml/itemProps4.xml><?xml version="1.0" encoding="utf-8"?>
<ds:datastoreItem xmlns:ds="http://schemas.openxmlformats.org/officeDocument/2006/customXml" ds:itemID="{C16E2821-1C72-4AEC-8647-0BC4725C1EE3}"/>
</file>

<file path=docProps/app.xml><?xml version="1.0" encoding="utf-8"?>
<Properties xmlns="http://schemas.openxmlformats.org/officeDocument/2006/extended-properties" xmlns:vt="http://schemas.openxmlformats.org/officeDocument/2006/docPropsVTypes">
  <Template>Normal</Template>
  <TotalTime>0</TotalTime>
  <Pages>4</Pages>
  <Words>1341</Words>
  <Characters>7380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Formulier aanvraag erkenning beroepskwalificaties</vt:lpstr>
    </vt:vector>
  </TitlesOfParts>
  <Company>Officium</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aanvraag erkenning beroepskwalificaties</dc:title>
  <dc:creator>Robin Hozee</dc:creator>
  <cp:lastModifiedBy>Miranda Kuiper</cp:lastModifiedBy>
  <cp:revision>5</cp:revision>
  <cp:lastPrinted>1997-06-06T10:35:00Z</cp:lastPrinted>
  <dcterms:created xsi:type="dcterms:W3CDTF">2016-05-02T08:16:00Z</dcterms:created>
  <dcterms:modified xsi:type="dcterms:W3CDTF">2025-03-25T08:33:00Z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0x01010026911DFC059E5045A5269C1360AA63D100B8F9FB7203932B4FA28F0747355B3A7D</vt:lpwstr>
  </property>
  <property fmtid="{D5CDD505-2E9C-101B-9397-08002B2CF9AE}" pid="3" name="_dlc_DocIdItemGuid">
    <vt:lpwstr>fcb9cbcb-1897-407b-8edc-aa9e973a737c</vt:lpwstr>
  </property>
  <property fmtid="{D5CDD505-2E9C-101B-9397-08002B2CF9AE}" pid="4" name="Document_x0020_type">
    <vt:lpwstr/>
  </property>
  <property fmtid="{D5CDD505-2E9C-101B-9397-08002B2CF9AE}" pid="5" name="qnh_DocumentTypes">
    <vt:lpwstr/>
  </property>
  <property fmtid="{D5CDD505-2E9C-101B-9397-08002B2CF9AE}" pid="6" name="Document type">
    <vt:lpwstr/>
  </property>
  <property fmtid="{D5CDD505-2E9C-101B-9397-08002B2CF9AE}" pid="7" name="Documenttype">
    <vt:lpwstr>1;#Formulier|e5735a21-0fa1-4901-bfff-cc6add041084</vt:lpwstr>
  </property>
  <property fmtid="{D5CDD505-2E9C-101B-9397-08002B2CF9AE}" pid="8" name="Order">
    <vt:r8>1300</vt:r8>
  </property>
  <property fmtid="{D5CDD505-2E9C-101B-9397-08002B2CF9AE}" pid="9" name="xd_Signature">
    <vt:bool>false</vt:bool>
  </property>
  <property fmtid="{D5CDD505-2E9C-101B-9397-08002B2CF9AE}" pid="10" name="xd_ProgID">
    <vt:lpwstr/>
  </property>
  <property fmtid="{D5CDD505-2E9C-101B-9397-08002B2CF9AE}" pid="11" name="TriggerFlowInfo">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